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17C9E" w14:textId="77777777" w:rsidR="00A06EF5" w:rsidRDefault="00000000">
      <w:pPr>
        <w:pStyle w:val="LO-normal"/>
        <w:keepLines/>
        <w:jc w:val="both"/>
      </w:pPr>
      <w:r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</w:rPr>
        <w:t xml:space="preserve">Solicito concessão de </w:t>
      </w:r>
      <w:r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FFFFF"/>
        </w:rPr>
        <w:t>Licença para Capacitação</w:t>
      </w:r>
      <w:r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</w:rPr>
        <w:t>, em conformidade com a Lei nº 8.112</w:t>
      </w:r>
      <w:r>
        <w:rPr>
          <w:rFonts w:ascii="Calibri" w:eastAsia="Calibri" w:hAnsi="Calibri" w:cs="Calibri"/>
          <w:sz w:val="22"/>
          <w:szCs w:val="22"/>
        </w:rPr>
        <w:t>/</w:t>
      </w:r>
      <w:r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</w:rPr>
        <w:t>90, com o Decreto nº 9.991</w:t>
      </w:r>
      <w:r>
        <w:rPr>
          <w:rFonts w:ascii="Calibri" w:eastAsia="Calibri" w:hAnsi="Calibri" w:cs="Calibri"/>
          <w:sz w:val="22"/>
          <w:szCs w:val="22"/>
        </w:rPr>
        <w:t>/</w:t>
      </w:r>
      <w:r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</w:rPr>
        <w:t>19, com a Resolução nº 18</w:t>
      </w:r>
      <w:r>
        <w:rPr>
          <w:rFonts w:ascii="Calibri" w:eastAsia="Calibri" w:hAnsi="Calibri" w:cs="Calibri"/>
          <w:sz w:val="22"/>
          <w:szCs w:val="22"/>
        </w:rPr>
        <w:t>/</w:t>
      </w:r>
      <w:r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</w:rPr>
        <w:t>97, do Conselho Universitário, e com as demais regulamentações pertinentes, tendo em vista a necessidade institucional quanto ao meu desenvolvimento nas ações abaixo:</w:t>
      </w:r>
    </w:p>
    <w:p w14:paraId="4D46A512" w14:textId="77777777" w:rsidR="00A06EF5" w:rsidRDefault="00A06EF5">
      <w:pPr>
        <w:pStyle w:val="LO-normal"/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</w:p>
    <w:p w14:paraId="2A377E21" w14:textId="77777777" w:rsidR="00A06EF5" w:rsidRDefault="00000000">
      <w:pPr>
        <w:pStyle w:val="LO-normal"/>
        <w:keepLines/>
        <w:jc w:val="both"/>
      </w:pPr>
      <w:r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FFFFF"/>
        </w:rPr>
        <w:t>1. Dados do requerente:</w:t>
      </w:r>
    </w:p>
    <w:tbl>
      <w:tblPr>
        <w:tblW w:w="10211" w:type="dxa"/>
        <w:tblInd w:w="-129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7542"/>
        <w:gridCol w:w="2669"/>
      </w:tblGrid>
      <w:tr w:rsidR="00A06EF5" w14:paraId="07249887" w14:textId="77777777">
        <w:trPr>
          <w:trHeight w:val="397"/>
        </w:trPr>
        <w:tc>
          <w:tcPr>
            <w:tcW w:w="7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DEE829E" w14:textId="77777777" w:rsidR="00A06EF5" w:rsidRDefault="00000000">
            <w:pPr>
              <w:pStyle w:val="LO-normal"/>
              <w:keepLines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>Nome completo:</w:t>
            </w:r>
          </w:p>
        </w:tc>
        <w:tc>
          <w:tcPr>
            <w:tcW w:w="26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3215BDF1" w14:textId="77777777" w:rsidR="00A06EF5" w:rsidRDefault="00000000">
            <w:pPr>
              <w:pStyle w:val="LO-normal"/>
              <w:keepLines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>Matrícula SIAPE:</w:t>
            </w:r>
          </w:p>
        </w:tc>
      </w:tr>
    </w:tbl>
    <w:p w14:paraId="21FC1B95" w14:textId="77777777" w:rsidR="00A06EF5" w:rsidRDefault="00A06EF5">
      <w:pPr>
        <w:pStyle w:val="LO-normal"/>
        <w:keepLines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5FBAE0DE" w14:textId="77777777" w:rsidR="00A06EF5" w:rsidRDefault="00000000">
      <w:pPr>
        <w:pStyle w:val="LO-normal"/>
        <w:keepLines/>
        <w:jc w:val="both"/>
      </w:pPr>
      <w:r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FFFFF"/>
        </w:rPr>
        <w:t>2. Dados da capacitação:</w:t>
      </w:r>
    </w:p>
    <w:tbl>
      <w:tblPr>
        <w:tblW w:w="10200" w:type="dxa"/>
        <w:tblInd w:w="-15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7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415"/>
        <w:gridCol w:w="4311"/>
        <w:gridCol w:w="1438"/>
        <w:gridCol w:w="3036"/>
      </w:tblGrid>
      <w:tr w:rsidR="00A06EF5" w14:paraId="16147069" w14:textId="77777777">
        <w:trPr>
          <w:trHeight w:val="420"/>
        </w:trPr>
        <w:tc>
          <w:tcPr>
            <w:tcW w:w="7164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F519844" w14:textId="77777777" w:rsidR="00A06EF5" w:rsidRDefault="00000000">
            <w:pPr>
              <w:pStyle w:val="LO-normal"/>
              <w:keepLines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Período da licença (em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dias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):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)15    (    )30    (    )45    (    )60    (    )75    (    )90</w:t>
            </w:r>
          </w:p>
        </w:tc>
        <w:tc>
          <w:tcPr>
            <w:tcW w:w="30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84B2699" w14:textId="77777777" w:rsidR="00A06EF5" w:rsidRDefault="00000000">
            <w:pPr>
              <w:pStyle w:val="LO-normal"/>
              <w:keepLines/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 de início: ____/____/____</w:t>
            </w:r>
          </w:p>
        </w:tc>
      </w:tr>
      <w:tr w:rsidR="00A06EF5" w14:paraId="0562D790" w14:textId="77777777">
        <w:trPr>
          <w:trHeight w:val="420"/>
        </w:trPr>
        <w:tc>
          <w:tcPr>
            <w:tcW w:w="14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70" w:type="dxa"/>
            </w:tcMar>
          </w:tcPr>
          <w:p w14:paraId="292921CB" w14:textId="77777777" w:rsidR="00A06EF5" w:rsidRDefault="00000000">
            <w:pPr>
              <w:pStyle w:val="LO-normal"/>
              <w:keepLines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Tipo de capacitação:</w:t>
            </w:r>
          </w:p>
        </w:tc>
        <w:tc>
          <w:tcPr>
            <w:tcW w:w="431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</w:tcPr>
          <w:p w14:paraId="2A0244AF" w14:textId="77777777" w:rsidR="00A06EF5" w:rsidRDefault="00000000">
            <w:pPr>
              <w:pStyle w:val="LO-normal"/>
              <w:keepLines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( )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Cursos, seminários, simpósios e ações relacionadas</w:t>
            </w:r>
          </w:p>
          <w:p w14:paraId="3411C28B" w14:textId="77777777" w:rsidR="00A06EF5" w:rsidRDefault="00000000">
            <w:pPr>
              <w:pStyle w:val="LO-normal"/>
              <w:keepLines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) Elaboração de trabalho final de curso</w:t>
            </w:r>
          </w:p>
          <w:p w14:paraId="28612796" w14:textId="77777777" w:rsidR="00A06EF5" w:rsidRDefault="00000000">
            <w:pPr>
              <w:pStyle w:val="LO-normal"/>
              <w:keepLines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) Estudo programado</w:t>
            </w:r>
          </w:p>
          <w:p w14:paraId="32387E35" w14:textId="77777777" w:rsidR="00A06EF5" w:rsidRDefault="00A06EF5">
            <w:pPr>
              <w:pStyle w:val="LO-normal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47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C4E937E" w14:textId="77777777" w:rsidR="00A06EF5" w:rsidRDefault="00000000">
            <w:pPr>
              <w:pStyle w:val="LO-normal"/>
              <w:keepLines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Curso conjugado com atividade prática em posto de trabalho</w:t>
            </w:r>
          </w:p>
          <w:p w14:paraId="2D7D1341" w14:textId="77777777" w:rsidR="00A06EF5" w:rsidRDefault="00000000">
            <w:pPr>
              <w:pStyle w:val="LO-normal"/>
              <w:keepLines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) Curso conjugado com atividade voluntária</w:t>
            </w:r>
          </w:p>
          <w:p w14:paraId="32586D38" w14:textId="77777777" w:rsidR="00A06EF5" w:rsidRDefault="00000000">
            <w:pPr>
              <w:pStyle w:val="LO-normal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( )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Prorrogação de afastamento para pós graduação (Decreto nº 9.991/19 - Art. 25 § 4º)</w:t>
            </w:r>
          </w:p>
        </w:tc>
      </w:tr>
      <w:tr w:rsidR="00A06EF5" w14:paraId="27BE453B" w14:textId="77777777">
        <w:trPr>
          <w:trHeight w:val="420"/>
        </w:trPr>
        <w:tc>
          <w:tcPr>
            <w:tcW w:w="10200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BF4571A" w14:textId="77777777" w:rsidR="00A06EF5" w:rsidRDefault="00000000">
            <w:pPr>
              <w:pStyle w:val="LO-normal"/>
              <w:keepLines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Local de Realização: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) No País    (    ) No Exterior    (    ) No País e no Exterior</w:t>
            </w:r>
          </w:p>
        </w:tc>
      </w:tr>
      <w:tr w:rsidR="00A06EF5" w14:paraId="0AD4FE0D" w14:textId="77777777">
        <w:trPr>
          <w:trHeight w:val="420"/>
        </w:trPr>
        <w:tc>
          <w:tcPr>
            <w:tcW w:w="10200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972B888" w14:textId="77777777" w:rsidR="00A06EF5" w:rsidRDefault="00000000">
            <w:pPr>
              <w:pStyle w:val="LO-normal"/>
              <w:keepLines/>
            </w:pPr>
            <w:r>
              <w:rPr>
                <w:rFonts w:ascii="Calibri" w:eastAsia="Calibri" w:hAnsi="Calibri" w:cs="Calibri"/>
                <w:sz w:val="22"/>
                <w:szCs w:val="22"/>
              </w:rPr>
              <w:t>Se licença capacitação no exterior, marque a condição do afastamento:</w:t>
            </w:r>
          </w:p>
          <w:p w14:paraId="511E19EA" w14:textId="77777777" w:rsidR="00A06EF5" w:rsidRDefault="00000000">
            <w:pPr>
              <w:pStyle w:val="LO-normal"/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) sem ônus             (   ) com ônus limitado                (   ) com ônus. Qual Instituição financiadora:_____________</w:t>
            </w:r>
          </w:p>
        </w:tc>
      </w:tr>
    </w:tbl>
    <w:p w14:paraId="2822FC9C" w14:textId="77777777" w:rsidR="00A06EF5" w:rsidRDefault="00A06EF5">
      <w:pPr>
        <w:pStyle w:val="LO-normal"/>
        <w:keepLines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6141B5E0" w14:textId="77777777" w:rsidR="00A06EF5" w:rsidRDefault="00000000">
      <w:pPr>
        <w:pStyle w:val="LO-normal"/>
        <w:keepLines/>
        <w:jc w:val="both"/>
      </w:pPr>
      <w:r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FFFFF"/>
        </w:rPr>
        <w:t xml:space="preserve">3. Informações sobre a capacitação (se necessário, inserir </w:t>
      </w:r>
      <w:r>
        <w:rPr>
          <w:rFonts w:ascii="Calibri" w:eastAsia="Calibri" w:hAnsi="Calibri" w:cs="Calibri"/>
          <w:b/>
          <w:sz w:val="22"/>
          <w:szCs w:val="22"/>
        </w:rPr>
        <w:t>linhas na tabela):</w:t>
      </w:r>
    </w:p>
    <w:tbl>
      <w:tblPr>
        <w:tblW w:w="10140" w:type="dxa"/>
        <w:tblInd w:w="-12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7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971"/>
        <w:gridCol w:w="1680"/>
        <w:gridCol w:w="960"/>
        <w:gridCol w:w="1529"/>
      </w:tblGrid>
      <w:tr w:rsidR="00A06EF5" w14:paraId="1C64EB0E" w14:textId="77777777">
        <w:trPr>
          <w:tblHeader/>
        </w:trPr>
        <w:tc>
          <w:tcPr>
            <w:tcW w:w="5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0EB3DF9" w14:textId="77777777" w:rsidR="00A06EF5" w:rsidRDefault="00000000">
            <w:pPr>
              <w:pStyle w:val="LO-normal"/>
              <w:keepLines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 da ação de desenvolvimento*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BB54D00" w14:textId="77777777" w:rsidR="00A06EF5" w:rsidRDefault="00000000">
            <w:pPr>
              <w:pStyle w:val="LO-normal"/>
              <w:keepLines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Instituição promotora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557E726" w14:textId="77777777" w:rsidR="00A06EF5" w:rsidRDefault="00000000">
            <w:pPr>
              <w:pStyle w:val="LO-normal"/>
              <w:keepLines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Carga horária</w:t>
            </w:r>
          </w:p>
        </w:tc>
        <w:tc>
          <w:tcPr>
            <w:tcW w:w="15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84B50BC" w14:textId="77777777" w:rsidR="00A06EF5" w:rsidRDefault="00000000">
            <w:pPr>
              <w:pStyle w:val="LO-normal"/>
              <w:keepLines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Nº da necessidade**</w:t>
            </w:r>
          </w:p>
        </w:tc>
      </w:tr>
      <w:tr w:rsidR="00A06EF5" w14:paraId="344CE034" w14:textId="77777777">
        <w:tc>
          <w:tcPr>
            <w:tcW w:w="5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69A38BF" w14:textId="77777777" w:rsidR="00A06EF5" w:rsidRDefault="00A06EF5">
            <w:pPr>
              <w:pStyle w:val="LO-normal"/>
              <w:keepLines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57FEE39" w14:textId="77777777" w:rsidR="00A06EF5" w:rsidRDefault="00A06EF5">
            <w:pPr>
              <w:pStyle w:val="LO-normal"/>
              <w:keepLines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7E2DDB1" w14:textId="77777777" w:rsidR="00A06EF5" w:rsidRDefault="00A06EF5">
            <w:pPr>
              <w:pStyle w:val="LO-normal"/>
              <w:keepLines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55FB91A" w14:textId="77777777" w:rsidR="00A06EF5" w:rsidRDefault="00A06EF5">
            <w:pPr>
              <w:pStyle w:val="LO-normal"/>
              <w:keepLines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06EF5" w14:paraId="138FADAA" w14:textId="77777777">
        <w:tc>
          <w:tcPr>
            <w:tcW w:w="5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44208DB" w14:textId="77777777" w:rsidR="00A06EF5" w:rsidRDefault="00A06EF5">
            <w:pPr>
              <w:pStyle w:val="LO-normal"/>
              <w:keepLines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45A647D" w14:textId="77777777" w:rsidR="00A06EF5" w:rsidRDefault="00A06EF5">
            <w:pPr>
              <w:pStyle w:val="LO-normal"/>
              <w:keepLines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ACE12AF" w14:textId="77777777" w:rsidR="00A06EF5" w:rsidRDefault="00A06EF5">
            <w:pPr>
              <w:pStyle w:val="LO-normal"/>
              <w:keepLines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EAFA667" w14:textId="77777777" w:rsidR="00A06EF5" w:rsidRDefault="00A06EF5">
            <w:pPr>
              <w:pStyle w:val="LO-normal"/>
              <w:keepLines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06EF5" w14:paraId="0CAB9A23" w14:textId="77777777">
        <w:tc>
          <w:tcPr>
            <w:tcW w:w="597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A0609FC" w14:textId="77777777" w:rsidR="00A06EF5" w:rsidRDefault="00A06EF5">
            <w:pPr>
              <w:pStyle w:val="LO-normal"/>
              <w:keepLines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4B9B701" w14:textId="77777777" w:rsidR="00A06EF5" w:rsidRDefault="00A06EF5">
            <w:pPr>
              <w:pStyle w:val="LO-normal"/>
              <w:keepLines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3AE6C85" w14:textId="77777777" w:rsidR="00A06EF5" w:rsidRDefault="00A06EF5">
            <w:pPr>
              <w:pStyle w:val="LO-normal"/>
              <w:keepLines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2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585E4E9" w14:textId="77777777" w:rsidR="00A06EF5" w:rsidRDefault="00A06EF5">
            <w:pPr>
              <w:pStyle w:val="LO-normal"/>
              <w:keepLines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06EF5" w14:paraId="7544EFD1" w14:textId="77777777">
        <w:tc>
          <w:tcPr>
            <w:tcW w:w="597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E44DBE0" w14:textId="77777777" w:rsidR="00A06EF5" w:rsidRDefault="00A06EF5">
            <w:pPr>
              <w:pStyle w:val="LO-normal"/>
              <w:keepLines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2B3EBD4" w14:textId="77777777" w:rsidR="00A06EF5" w:rsidRDefault="00A06EF5">
            <w:pPr>
              <w:pStyle w:val="LO-normal"/>
              <w:keepLines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B6AFA7B" w14:textId="77777777" w:rsidR="00A06EF5" w:rsidRDefault="00A06EF5">
            <w:pPr>
              <w:pStyle w:val="LO-normal"/>
              <w:keepLines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2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218320E" w14:textId="77777777" w:rsidR="00A06EF5" w:rsidRDefault="00A06EF5">
            <w:pPr>
              <w:pStyle w:val="LO-normal"/>
              <w:keepLines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06EF5" w14:paraId="2B495B15" w14:textId="77777777">
        <w:tc>
          <w:tcPr>
            <w:tcW w:w="597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0B10FA0" w14:textId="77777777" w:rsidR="00A06EF5" w:rsidRDefault="00A06EF5">
            <w:pPr>
              <w:pStyle w:val="LO-normal"/>
              <w:keepLines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3B150DB" w14:textId="77777777" w:rsidR="00A06EF5" w:rsidRDefault="00A06EF5">
            <w:pPr>
              <w:pStyle w:val="LO-normal"/>
              <w:keepLines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477B268" w14:textId="77777777" w:rsidR="00A06EF5" w:rsidRDefault="00A06EF5">
            <w:pPr>
              <w:pStyle w:val="LO-normal"/>
              <w:keepLines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2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F041940" w14:textId="77777777" w:rsidR="00A06EF5" w:rsidRDefault="00A06EF5">
            <w:pPr>
              <w:pStyle w:val="LO-normal"/>
              <w:keepLines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06EF5" w14:paraId="143DF801" w14:textId="77777777">
        <w:tc>
          <w:tcPr>
            <w:tcW w:w="597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837FC43" w14:textId="77777777" w:rsidR="00A06EF5" w:rsidRDefault="00A06EF5">
            <w:pPr>
              <w:pStyle w:val="LO-normal"/>
              <w:keepLines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6D562B1" w14:textId="77777777" w:rsidR="00A06EF5" w:rsidRDefault="00A06EF5">
            <w:pPr>
              <w:pStyle w:val="LO-normal"/>
              <w:keepLines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337FDA9" w14:textId="77777777" w:rsidR="00A06EF5" w:rsidRDefault="00A06EF5">
            <w:pPr>
              <w:pStyle w:val="LO-normal"/>
              <w:keepLines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2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60B22AC" w14:textId="77777777" w:rsidR="00A06EF5" w:rsidRDefault="00A06EF5">
            <w:pPr>
              <w:pStyle w:val="LO-normal"/>
              <w:keepLines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06EF5" w14:paraId="11998DBF" w14:textId="77777777">
        <w:tc>
          <w:tcPr>
            <w:tcW w:w="5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85FF7D6" w14:textId="77777777" w:rsidR="00A06EF5" w:rsidRDefault="00A06EF5">
            <w:pPr>
              <w:pStyle w:val="LO-normal"/>
              <w:keepLines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4B38C6F" w14:textId="77777777" w:rsidR="00A06EF5" w:rsidRDefault="00A06EF5">
            <w:pPr>
              <w:pStyle w:val="LO-normal"/>
              <w:keepLines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71F40EF" w14:textId="77777777" w:rsidR="00A06EF5" w:rsidRDefault="00A06EF5">
            <w:pPr>
              <w:pStyle w:val="LO-normal"/>
              <w:keepLines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50AFD06" w14:textId="77777777" w:rsidR="00A06EF5" w:rsidRDefault="00A06EF5">
            <w:pPr>
              <w:pStyle w:val="LO-normal"/>
              <w:keepLines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06EF5" w14:paraId="35BC0431" w14:textId="77777777">
        <w:tc>
          <w:tcPr>
            <w:tcW w:w="5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ADFA590" w14:textId="77777777" w:rsidR="00A06EF5" w:rsidRDefault="00A06EF5">
            <w:pPr>
              <w:pStyle w:val="LO-normal"/>
              <w:keepLines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0DF629A" w14:textId="77777777" w:rsidR="00A06EF5" w:rsidRDefault="00A06EF5">
            <w:pPr>
              <w:pStyle w:val="LO-normal"/>
              <w:keepLines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4D666E5" w14:textId="77777777" w:rsidR="00A06EF5" w:rsidRDefault="00A06EF5">
            <w:pPr>
              <w:pStyle w:val="LO-normal"/>
              <w:keepLines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0361479" w14:textId="77777777" w:rsidR="00A06EF5" w:rsidRDefault="00A06EF5">
            <w:pPr>
              <w:pStyle w:val="LO-normal"/>
              <w:keepLines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06EF5" w14:paraId="41F5EB9F" w14:textId="77777777">
        <w:tc>
          <w:tcPr>
            <w:tcW w:w="597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8F99DAA" w14:textId="77777777" w:rsidR="00A06EF5" w:rsidRDefault="00A06EF5">
            <w:pPr>
              <w:pStyle w:val="LO-normal"/>
              <w:keepLines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B22425F" w14:textId="77777777" w:rsidR="00A06EF5" w:rsidRDefault="00A06EF5">
            <w:pPr>
              <w:pStyle w:val="LO-normal"/>
              <w:keepLines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C591885" w14:textId="77777777" w:rsidR="00A06EF5" w:rsidRDefault="00A06EF5">
            <w:pPr>
              <w:pStyle w:val="LO-normal"/>
              <w:keepLines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2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10E7046" w14:textId="77777777" w:rsidR="00A06EF5" w:rsidRDefault="00A06EF5">
            <w:pPr>
              <w:pStyle w:val="LO-normal"/>
              <w:keepLines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06EF5" w14:paraId="35F6EB68" w14:textId="77777777">
        <w:tc>
          <w:tcPr>
            <w:tcW w:w="5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25D0376" w14:textId="77777777" w:rsidR="00A06EF5" w:rsidRDefault="00A06EF5">
            <w:pPr>
              <w:pStyle w:val="LO-normal"/>
              <w:keepLines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55A9166" w14:textId="77777777" w:rsidR="00A06EF5" w:rsidRDefault="00A06EF5">
            <w:pPr>
              <w:pStyle w:val="LO-normal"/>
              <w:keepLines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E88AD20" w14:textId="77777777" w:rsidR="00A06EF5" w:rsidRDefault="00A06EF5">
            <w:pPr>
              <w:pStyle w:val="LO-normal"/>
              <w:keepLines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C6691DE" w14:textId="77777777" w:rsidR="00A06EF5" w:rsidRDefault="00A06EF5">
            <w:pPr>
              <w:pStyle w:val="LO-normal"/>
              <w:keepLines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5CB1D510" w14:textId="77777777" w:rsidR="00A06EF5" w:rsidRDefault="00000000">
      <w:pPr>
        <w:pStyle w:val="LO-normal"/>
        <w:keepLines/>
        <w:jc w:val="both"/>
      </w:pPr>
      <w:r>
        <w:rPr>
          <w:rFonts w:ascii="Calibri" w:eastAsia="Calibri" w:hAnsi="Calibri" w:cs="Calibri"/>
          <w:sz w:val="18"/>
          <w:szCs w:val="18"/>
        </w:rPr>
        <w:t>* Se se tratar de estudo programado, colocar o título do estudo programado que será desenvolvido durante a licença para capacitação</w:t>
      </w:r>
    </w:p>
    <w:p w14:paraId="2D47B050" w14:textId="77777777" w:rsidR="00A06EF5" w:rsidRDefault="00000000">
      <w:pPr>
        <w:pStyle w:val="LO-normal"/>
        <w:jc w:val="both"/>
      </w:pPr>
      <w:r>
        <w:rPr>
          <w:rFonts w:ascii="Calibri" w:eastAsia="Calibri" w:hAnsi="Calibri" w:cs="Calibri"/>
          <w:sz w:val="18"/>
          <w:szCs w:val="18"/>
        </w:rPr>
        <w:t>** Necessidade de desenvolvimento a ser atendida pela ação. Vide Extrato do PDP relativo ao ano de início da licença</w:t>
      </w:r>
    </w:p>
    <w:p w14:paraId="3243BD50" w14:textId="77777777" w:rsidR="00A06EF5" w:rsidRDefault="00A06EF5">
      <w:pPr>
        <w:pStyle w:val="LO-normal"/>
        <w:keepLines/>
        <w:jc w:val="both"/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</w:pPr>
    </w:p>
    <w:p w14:paraId="6BC26E24" w14:textId="77777777" w:rsidR="00A06EF5" w:rsidRDefault="00000000">
      <w:pPr>
        <w:pStyle w:val="LO-normal"/>
        <w:jc w:val="both"/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FFFFF"/>
        </w:rPr>
        <w:t>4. Justificativa quanto ao interesse institucional na ação (relate como o conteúdo da capacitação aprimorará o desempenho nas atividades realizadas):</w:t>
      </w:r>
    </w:p>
    <w:tbl>
      <w:tblPr>
        <w:tblW w:w="10216" w:type="dxa"/>
        <w:tblInd w:w="-130" w:type="dxa"/>
        <w:tblBorders>
          <w:top w:val="single" w:sz="8" w:space="0" w:color="000001"/>
          <w:left w:val="single" w:sz="8" w:space="0" w:color="000001"/>
          <w:right w:val="single" w:sz="8" w:space="0" w:color="000001"/>
          <w:insideV w:val="single" w:sz="8" w:space="0" w:color="000001"/>
        </w:tblBorders>
        <w:tblCellMar>
          <w:top w:w="100" w:type="dxa"/>
          <w:left w:w="7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0216"/>
      </w:tblGrid>
      <w:tr w:rsidR="00A06EF5" w14:paraId="63217C3B" w14:textId="77777777">
        <w:trPr>
          <w:trHeight w:val="360"/>
          <w:tblHeader/>
        </w:trPr>
        <w:tc>
          <w:tcPr>
            <w:tcW w:w="10216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14:paraId="1D08513E" w14:textId="77777777" w:rsidR="00A06EF5" w:rsidRDefault="00A06EF5">
            <w:pPr>
              <w:pStyle w:val="LO-normal"/>
              <w:keepLines/>
              <w:jc w:val="both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</w:p>
        </w:tc>
      </w:tr>
      <w:tr w:rsidR="00A06EF5" w14:paraId="3F53B2BA" w14:textId="77777777">
        <w:trPr>
          <w:trHeight w:val="360"/>
        </w:trPr>
        <w:tc>
          <w:tcPr>
            <w:tcW w:w="10216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14:paraId="16A7D2EE" w14:textId="77777777" w:rsidR="00A06EF5" w:rsidRDefault="00A06EF5">
            <w:pPr>
              <w:pStyle w:val="LO-normal"/>
              <w:keepLines/>
              <w:jc w:val="both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</w:p>
        </w:tc>
      </w:tr>
      <w:tr w:rsidR="00A06EF5" w14:paraId="552B2891" w14:textId="77777777">
        <w:trPr>
          <w:trHeight w:val="360"/>
        </w:trPr>
        <w:tc>
          <w:tcPr>
            <w:tcW w:w="10216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14:paraId="08FC613D" w14:textId="77777777" w:rsidR="00A06EF5" w:rsidRDefault="00A06EF5">
            <w:pPr>
              <w:pStyle w:val="LO-normal"/>
              <w:keepLines/>
              <w:jc w:val="both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</w:p>
        </w:tc>
      </w:tr>
      <w:tr w:rsidR="00A06EF5" w14:paraId="2CAB1EC6" w14:textId="77777777">
        <w:trPr>
          <w:trHeight w:val="360"/>
        </w:trPr>
        <w:tc>
          <w:tcPr>
            <w:tcW w:w="10216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14:paraId="73C0207C" w14:textId="77777777" w:rsidR="00A06EF5" w:rsidRDefault="00A06EF5">
            <w:pPr>
              <w:pStyle w:val="LO-normal"/>
              <w:keepLines/>
              <w:jc w:val="both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</w:p>
        </w:tc>
      </w:tr>
      <w:tr w:rsidR="00A06EF5" w14:paraId="0ED064CD" w14:textId="77777777">
        <w:trPr>
          <w:trHeight w:val="360"/>
        </w:trPr>
        <w:tc>
          <w:tcPr>
            <w:tcW w:w="10216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14:paraId="3BC850CC" w14:textId="77777777" w:rsidR="00A06EF5" w:rsidRDefault="00A06EF5">
            <w:pPr>
              <w:pStyle w:val="LO-normal"/>
              <w:keepLines/>
              <w:jc w:val="both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</w:p>
        </w:tc>
      </w:tr>
      <w:tr w:rsidR="00A06EF5" w14:paraId="01577575" w14:textId="77777777">
        <w:trPr>
          <w:trHeight w:val="360"/>
        </w:trPr>
        <w:tc>
          <w:tcPr>
            <w:tcW w:w="10216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14:paraId="6BB7B2E9" w14:textId="77777777" w:rsidR="00A06EF5" w:rsidRDefault="00A06EF5">
            <w:pPr>
              <w:pStyle w:val="LO-normal"/>
              <w:keepLines/>
              <w:jc w:val="both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</w:p>
        </w:tc>
      </w:tr>
      <w:tr w:rsidR="00A06EF5" w14:paraId="5A245011" w14:textId="77777777">
        <w:trPr>
          <w:trHeight w:val="360"/>
        </w:trPr>
        <w:tc>
          <w:tcPr>
            <w:tcW w:w="10216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14:paraId="1341B0B2" w14:textId="77777777" w:rsidR="00A06EF5" w:rsidRDefault="00A06EF5">
            <w:pPr>
              <w:pStyle w:val="LO-normal"/>
              <w:keepLines/>
              <w:jc w:val="both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</w:p>
        </w:tc>
      </w:tr>
      <w:tr w:rsidR="00A06EF5" w14:paraId="7DD0DF6E" w14:textId="77777777">
        <w:trPr>
          <w:trHeight w:val="360"/>
        </w:trPr>
        <w:tc>
          <w:tcPr>
            <w:tcW w:w="10216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14:paraId="3E207262" w14:textId="77777777" w:rsidR="00A06EF5" w:rsidRDefault="00A06EF5">
            <w:pPr>
              <w:pStyle w:val="LO-normal"/>
              <w:keepLines/>
              <w:jc w:val="both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</w:p>
        </w:tc>
      </w:tr>
      <w:tr w:rsidR="00A06EF5" w14:paraId="357CACDE" w14:textId="77777777">
        <w:trPr>
          <w:trHeight w:val="360"/>
        </w:trPr>
        <w:tc>
          <w:tcPr>
            <w:tcW w:w="10216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14:paraId="51188A40" w14:textId="77777777" w:rsidR="00A06EF5" w:rsidRDefault="00A06EF5">
            <w:pPr>
              <w:pStyle w:val="LO-normal"/>
              <w:keepLines/>
              <w:jc w:val="both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</w:p>
        </w:tc>
      </w:tr>
      <w:tr w:rsidR="00A06EF5" w14:paraId="2D034F52" w14:textId="77777777">
        <w:trPr>
          <w:trHeight w:val="360"/>
        </w:trPr>
        <w:tc>
          <w:tcPr>
            <w:tcW w:w="1021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14:paraId="0B007E8B" w14:textId="77777777" w:rsidR="00A06EF5" w:rsidRDefault="00A06EF5">
            <w:pPr>
              <w:pStyle w:val="LO-normal"/>
              <w:keepLines/>
              <w:jc w:val="both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</w:p>
        </w:tc>
      </w:tr>
    </w:tbl>
    <w:p w14:paraId="68B80C68" w14:textId="77777777" w:rsidR="00A06EF5" w:rsidRDefault="00000000">
      <w:pPr>
        <w:jc w:val="both"/>
      </w:pPr>
      <w:r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</w:rPr>
        <w:t>OBS: Essas informações devem ser preenchidas pelo servidor docente requerente, a fim de atender ao Art. 24, inciso IV, da IN 201/2019-ME e ao Art. 2º, b, da Resolução nº. 18/1997 do Conselho Universitário.</w:t>
      </w:r>
    </w:p>
    <w:p w14:paraId="77C0ED2F" w14:textId="77777777" w:rsidR="00A06EF5" w:rsidRDefault="00A06EF5">
      <w:pPr>
        <w:jc w:val="both"/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</w:pPr>
    </w:p>
    <w:p w14:paraId="3F582A7F" w14:textId="77777777" w:rsidR="00A06EF5" w:rsidRDefault="00000000">
      <w:pPr>
        <w:pStyle w:val="LO-normal"/>
        <w:jc w:val="both"/>
      </w:pPr>
      <w:r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FFFFF"/>
        </w:rPr>
        <w:t>5. Informações adicionais (opcional):</w:t>
      </w:r>
    </w:p>
    <w:tbl>
      <w:tblPr>
        <w:tblW w:w="10216" w:type="dxa"/>
        <w:tblInd w:w="-130" w:type="dxa"/>
        <w:tblBorders>
          <w:top w:val="single" w:sz="8" w:space="0" w:color="000001"/>
          <w:left w:val="single" w:sz="8" w:space="0" w:color="000001"/>
          <w:right w:val="single" w:sz="8" w:space="0" w:color="000001"/>
          <w:insideV w:val="single" w:sz="8" w:space="0" w:color="000001"/>
        </w:tblBorders>
        <w:tblCellMar>
          <w:top w:w="100" w:type="dxa"/>
          <w:left w:w="7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0216"/>
      </w:tblGrid>
      <w:tr w:rsidR="00A06EF5" w14:paraId="59A48849" w14:textId="77777777">
        <w:trPr>
          <w:trHeight w:val="360"/>
          <w:tblHeader/>
        </w:trPr>
        <w:tc>
          <w:tcPr>
            <w:tcW w:w="10216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14:paraId="34631EE2" w14:textId="77777777" w:rsidR="00A06EF5" w:rsidRDefault="00A06EF5">
            <w:pPr>
              <w:pStyle w:val="LO-normal"/>
              <w:keepLines/>
              <w:jc w:val="both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</w:p>
        </w:tc>
      </w:tr>
      <w:tr w:rsidR="00A06EF5" w14:paraId="4F00F1B2" w14:textId="77777777">
        <w:trPr>
          <w:trHeight w:val="360"/>
        </w:trPr>
        <w:tc>
          <w:tcPr>
            <w:tcW w:w="10216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14:paraId="180D3D9A" w14:textId="77777777" w:rsidR="00A06EF5" w:rsidRDefault="00A06EF5">
            <w:pPr>
              <w:pStyle w:val="LO-normal"/>
              <w:keepLines/>
              <w:jc w:val="both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</w:p>
        </w:tc>
      </w:tr>
      <w:tr w:rsidR="00A06EF5" w14:paraId="5E5215CF" w14:textId="77777777">
        <w:trPr>
          <w:trHeight w:val="360"/>
        </w:trPr>
        <w:tc>
          <w:tcPr>
            <w:tcW w:w="1021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14:paraId="72450EB4" w14:textId="77777777" w:rsidR="00A06EF5" w:rsidRDefault="00A06EF5">
            <w:pPr>
              <w:pStyle w:val="LO-normal"/>
              <w:keepLines/>
              <w:jc w:val="both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</w:p>
        </w:tc>
      </w:tr>
    </w:tbl>
    <w:p w14:paraId="0E1BA14F" w14:textId="77777777" w:rsidR="00A06EF5" w:rsidRDefault="00A06EF5"/>
    <w:p w14:paraId="550817E2" w14:textId="77777777" w:rsidR="00A06EF5" w:rsidRDefault="00000000">
      <w:pPr>
        <w:pStyle w:val="LO-normal"/>
        <w:jc w:val="both"/>
      </w:pPr>
      <w:r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FFFFF"/>
        </w:rPr>
        <w:t>6. Termo de ciência e compromisso:</w:t>
      </w:r>
    </w:p>
    <w:tbl>
      <w:tblPr>
        <w:tblW w:w="10432" w:type="dxa"/>
        <w:tblInd w:w="-113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0432"/>
      </w:tblGrid>
      <w:tr w:rsidR="00A06EF5" w14:paraId="181877BC" w14:textId="77777777">
        <w:trPr>
          <w:trHeight w:val="1247"/>
        </w:trPr>
        <w:tc>
          <w:tcPr>
            <w:tcW w:w="104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2891E2E" w14:textId="77777777" w:rsidR="00A06EF5" w:rsidRDefault="00A06EF5">
            <w:pPr>
              <w:pStyle w:val="LO-normal"/>
              <w:keepLines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</w:p>
          <w:p w14:paraId="5157A5D3" w14:textId="77777777" w:rsidR="00A06EF5" w:rsidRDefault="00000000">
            <w:pPr>
              <w:pStyle w:val="LO-normal"/>
              <w:jc w:val="both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Por meio desta, declaro estar ciente de que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o presente requerimento deverá ser apresentado à Câmara e ao Conselho Departamental para análise e aprovação. </w:t>
            </w:r>
          </w:p>
          <w:p w14:paraId="2A8164B3" w14:textId="77777777" w:rsidR="00A06EF5" w:rsidRDefault="00A06EF5">
            <w:pPr>
              <w:pStyle w:val="LO-normal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</w:p>
          <w:p w14:paraId="4100E0B9" w14:textId="77777777" w:rsidR="00A06EF5" w:rsidRDefault="00000000">
            <w:pPr>
              <w:pStyle w:val="LO-normal"/>
              <w:jc w:val="both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Informo estar igualmente ciente de que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o processo deverá ser encaminhado à SAAT/DDP/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Progep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com antecedência mínima de 30 (trinta) dias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, bem como que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somente estou autorizado(a) a usufruir da licença para capacitação após a publicação da portaria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>, por ser este o ato que efetivamente autoriza o afastamento.</w:t>
            </w:r>
          </w:p>
          <w:p w14:paraId="59B9EDCD" w14:textId="77777777" w:rsidR="00A06EF5" w:rsidRDefault="00A06EF5">
            <w:pPr>
              <w:pStyle w:val="LO-normal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</w:p>
          <w:p w14:paraId="4CE4AE15" w14:textId="77777777" w:rsidR="00A06EF5" w:rsidRDefault="00000000">
            <w:pPr>
              <w:pStyle w:val="LO-normal"/>
              <w:jc w:val="both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Declaro ciência, ainda, de que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as ações de desenvolvimento devem ser realizadas integralmente dentro do prazo da licença capacitação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(não iniciar antes, tampouco terminar depois), conforme publicada em portaria de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concessão, sendo certo que a realização das ações de desenvolvimento fora do prazo da licença capacitação pode ocasionar a instauração de procedimento para ressarcimento ao erário. </w:t>
            </w:r>
          </w:p>
          <w:p w14:paraId="7BF748F2" w14:textId="77777777" w:rsidR="00A06EF5" w:rsidRDefault="00A06EF5">
            <w:pPr>
              <w:pStyle w:val="LO-normal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</w:p>
          <w:p w14:paraId="58B66CA4" w14:textId="77777777" w:rsidR="00A06EF5" w:rsidRDefault="00000000">
            <w:pPr>
              <w:pStyle w:val="LO-normal"/>
              <w:jc w:val="both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Estou ciente de que em casos de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licença superior a 30 dias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, se ocupo função de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chefia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, devo autuar processo solicitando a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dispensa da função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e encaminhar à DGP/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>Progep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, informando abaixo o número do referido processo: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>23068._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>__________/______-___.</w:t>
            </w:r>
          </w:p>
          <w:p w14:paraId="6972ABD0" w14:textId="77777777" w:rsidR="00A06EF5" w:rsidRDefault="00A06EF5">
            <w:pPr>
              <w:pStyle w:val="LO-normal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</w:p>
          <w:p w14:paraId="6F363B67" w14:textId="77777777" w:rsidR="00A06EF5" w:rsidRDefault="00000000">
            <w:pPr>
              <w:pStyle w:val="LO-normal"/>
              <w:jc w:val="both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Comprometo-me, também, a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apresentar o certificado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de conclusão do curso de capacitação e/ou cópia do trabalho de conclusão de curso com assinatura do orientador (quando for o caso) e/ou carta de aprovação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>do orientação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com carga horária (em caso de estudos programados), devidamente acompanhado do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relatório das atividades realizadas.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Tais documentos deverão ser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aprovados pela Câmara e pelo Conselho Departamental, no prazo de até 30 (trinta) dias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, contados da data de término da licença. </w:t>
            </w:r>
          </w:p>
          <w:p w14:paraId="0E91CD64" w14:textId="77777777" w:rsidR="00A06EF5" w:rsidRDefault="00A06EF5">
            <w:pPr>
              <w:pStyle w:val="LO-normal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</w:p>
          <w:p w14:paraId="0A812942" w14:textId="77777777" w:rsidR="00A06EF5" w:rsidRDefault="00000000">
            <w:pPr>
              <w:pStyle w:val="LO-normal"/>
              <w:keepLines/>
              <w:jc w:val="both"/>
            </w:pPr>
            <w:r>
              <w:rPr>
                <w:rFonts w:ascii="Calibri" w:eastAsia="Calibri" w:hAnsi="Calibri" w:cs="Calibri"/>
                <w:iCs/>
                <w:color w:val="000000"/>
                <w:sz w:val="22"/>
                <w:szCs w:val="22"/>
                <w:shd w:val="clear" w:color="auto" w:fill="FFFFFF"/>
              </w:rPr>
              <w:t>Estou ciente de que o descumprimento do prazo poderá ocasionar a instauração de procedimento para ressarcimento ao erário dos valores recebidos durante a licença para capacitação, conforme Decreto nº 9.991/19.</w:t>
            </w:r>
            <w:r>
              <w:rPr>
                <w:rFonts w:ascii="Calibri" w:eastAsia="Calibri" w:hAnsi="Calibri" w:cs="Calibri"/>
                <w:iCs/>
                <w:color w:val="000000"/>
                <w:sz w:val="22"/>
                <w:szCs w:val="22"/>
                <w:shd w:val="clear" w:color="auto" w:fill="FFFFFF"/>
              </w:rPr>
              <w:br/>
            </w:r>
          </w:p>
        </w:tc>
      </w:tr>
    </w:tbl>
    <w:p w14:paraId="7DB627F5" w14:textId="77777777" w:rsidR="00A06EF5" w:rsidRDefault="00A06EF5">
      <w:pPr>
        <w:pStyle w:val="LO-normal"/>
        <w:keepLines/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</w:p>
    <w:p w14:paraId="5027D8D7" w14:textId="77777777" w:rsidR="00A06EF5" w:rsidRDefault="00A06EF5">
      <w:pPr>
        <w:pStyle w:val="LO-normal"/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</w:p>
    <w:p w14:paraId="23B68D3E" w14:textId="77777777" w:rsidR="00A06EF5" w:rsidRDefault="00A06EF5">
      <w:pPr>
        <w:pStyle w:val="LO-normal"/>
        <w:jc w:val="both"/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</w:pPr>
    </w:p>
    <w:p w14:paraId="2D5554E6" w14:textId="77777777" w:rsidR="00A06EF5" w:rsidRDefault="00000000">
      <w:pPr>
        <w:pStyle w:val="Standard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__________________/____, ______ de ______________ </w:t>
      </w:r>
      <w:proofErr w:type="spellStart"/>
      <w:r>
        <w:rPr>
          <w:rFonts w:ascii="Calibri" w:hAnsi="Calibri" w:cs="Calibri"/>
          <w:sz w:val="22"/>
          <w:szCs w:val="22"/>
        </w:rPr>
        <w:t>de</w:t>
      </w:r>
      <w:proofErr w:type="spellEnd"/>
      <w:r>
        <w:rPr>
          <w:rFonts w:ascii="Calibri" w:hAnsi="Calibri" w:cs="Calibri"/>
          <w:sz w:val="22"/>
          <w:szCs w:val="22"/>
        </w:rPr>
        <w:t xml:space="preserve"> ________.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18"/>
          <w:szCs w:val="18"/>
        </w:rPr>
        <w:t>(Local e data)</w:t>
      </w:r>
    </w:p>
    <w:p w14:paraId="3DA6B912" w14:textId="77777777" w:rsidR="00A06EF5" w:rsidRDefault="00A06EF5">
      <w:pPr>
        <w:pStyle w:val="Standard"/>
        <w:rPr>
          <w:rFonts w:ascii="Calibri" w:hAnsi="Calibri" w:cs="Calibri"/>
          <w:sz w:val="22"/>
          <w:szCs w:val="22"/>
        </w:rPr>
      </w:pPr>
    </w:p>
    <w:p w14:paraId="4016C640" w14:textId="77777777" w:rsidR="00A06EF5" w:rsidRDefault="00000000">
      <w:pPr>
        <w:pStyle w:val="Standard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</w:t>
      </w:r>
    </w:p>
    <w:p w14:paraId="44C04F81" w14:textId="77777777" w:rsidR="00A06EF5" w:rsidRDefault="00000000">
      <w:pPr>
        <w:pStyle w:val="Standard"/>
        <w:keepLines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(Assinatura digital do servidor/a)</w:t>
      </w:r>
    </w:p>
    <w:sectPr w:rsidR="00A06EF5">
      <w:headerReference w:type="default" r:id="rId6"/>
      <w:footerReference w:type="default" r:id="rId7"/>
      <w:pgSz w:w="11906" w:h="16838"/>
      <w:pgMar w:top="1021" w:right="707" w:bottom="1548" w:left="1134" w:header="720" w:footer="1021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21EAE" w14:textId="77777777" w:rsidR="009B5F16" w:rsidRDefault="009B5F16">
      <w:r>
        <w:separator/>
      </w:r>
    </w:p>
  </w:endnote>
  <w:endnote w:type="continuationSeparator" w:id="0">
    <w:p w14:paraId="0DCD3041" w14:textId="77777777" w:rsidR="009B5F16" w:rsidRDefault="009B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CF96E" w14:textId="77777777" w:rsidR="00A06EF5" w:rsidRDefault="00000000">
    <w:pPr>
      <w:pStyle w:val="Rodap"/>
      <w:jc w:val="right"/>
    </w:pPr>
    <w:r>
      <w:rPr>
        <w:rFonts w:ascii="Calibri" w:hAnsi="Calibri"/>
        <w:i/>
        <w:iCs/>
        <w:color w:val="808080"/>
        <w:sz w:val="20"/>
        <w:szCs w:val="20"/>
      </w:rPr>
      <w:t>Atualizado em 02/2025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19430" w14:textId="77777777" w:rsidR="009B5F16" w:rsidRDefault="009B5F16">
      <w:r>
        <w:separator/>
      </w:r>
    </w:p>
  </w:footnote>
  <w:footnote w:type="continuationSeparator" w:id="0">
    <w:p w14:paraId="4521FC53" w14:textId="77777777" w:rsidR="009B5F16" w:rsidRDefault="009B5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91F32" w14:textId="77777777" w:rsidR="00A06EF5" w:rsidRDefault="00A06EF5">
    <w:pPr>
      <w:pStyle w:val="LO-normal"/>
      <w:spacing w:line="276" w:lineRule="auto"/>
      <w:rPr>
        <w:rFonts w:ascii="Calibri" w:eastAsia="Calibri" w:hAnsi="Calibri" w:cs="Calibri"/>
        <w:color w:val="000000"/>
        <w:sz w:val="20"/>
        <w:szCs w:val="20"/>
        <w:shd w:val="clear" w:color="auto" w:fill="FFFFFF"/>
      </w:rPr>
    </w:pPr>
  </w:p>
  <w:tbl>
    <w:tblPr>
      <w:tblW w:w="10208" w:type="dxa"/>
      <w:tblInd w:w="-75" w:type="dxa"/>
      <w:tblBorders>
        <w:top w:val="single" w:sz="4" w:space="0" w:color="000001"/>
        <w:left w:val="single" w:sz="4" w:space="0" w:color="000001"/>
        <w:bottom w:val="single" w:sz="4" w:space="0" w:color="000001"/>
        <w:insideH w:val="single" w:sz="4" w:space="0" w:color="000001"/>
      </w:tblBorders>
      <w:tblCellMar>
        <w:top w:w="55" w:type="dxa"/>
        <w:left w:w="40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1695"/>
      <w:gridCol w:w="5103"/>
      <w:gridCol w:w="3410"/>
    </w:tblGrid>
    <w:tr w:rsidR="00A06EF5" w14:paraId="162BD9B3" w14:textId="77777777">
      <w:trPr>
        <w:trHeight w:val="1215"/>
      </w:trPr>
      <w:tc>
        <w:tcPr>
          <w:tcW w:w="1695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40" w:type="dxa"/>
          </w:tcMar>
        </w:tcPr>
        <w:p w14:paraId="0AFE9C0E" w14:textId="77777777" w:rsidR="00A06EF5" w:rsidRDefault="00000000">
          <w:pPr>
            <w:pStyle w:val="LO-normal"/>
            <w:jc w:val="center"/>
          </w:pPr>
          <w:r>
            <w:rPr>
              <w:noProof/>
            </w:rPr>
            <w:drawing>
              <wp:inline distT="0" distB="0" distL="0" distR="0" wp14:anchorId="4DFCF017" wp14:editId="7B938BB4">
                <wp:extent cx="746760" cy="737235"/>
                <wp:effectExtent l="0" t="0" r="0" b="0"/>
                <wp:docPr id="1" name="Figur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760" cy="737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40" w:type="dxa"/>
          </w:tcMar>
          <w:vAlign w:val="center"/>
        </w:tcPr>
        <w:p w14:paraId="64B58539" w14:textId="77777777" w:rsidR="00A06EF5" w:rsidRDefault="00000000">
          <w:pPr>
            <w:pStyle w:val="LO-normal"/>
            <w:spacing w:before="17" w:after="17"/>
          </w:pPr>
          <w:r>
            <w:rPr>
              <w:rFonts w:ascii="Calibri" w:eastAsia="Calibri" w:hAnsi="Calibri" w:cs="Calibri"/>
              <w:color w:val="000000"/>
              <w:sz w:val="22"/>
              <w:szCs w:val="22"/>
              <w:shd w:val="clear" w:color="auto" w:fill="FFFFFF"/>
            </w:rPr>
            <w:t>UNIVERSIDADE FEDERAL DO ESPÍRITO SANTO</w:t>
          </w:r>
        </w:p>
        <w:p w14:paraId="22C4C821" w14:textId="77777777" w:rsidR="00A06EF5" w:rsidRDefault="00000000">
          <w:pPr>
            <w:pStyle w:val="LO-normal"/>
            <w:spacing w:before="17" w:after="17"/>
          </w:pPr>
          <w:proofErr w:type="spellStart"/>
          <w:r>
            <w:rPr>
              <w:rFonts w:ascii="Calibri" w:eastAsia="Calibri" w:hAnsi="Calibri" w:cs="Calibri"/>
              <w:color w:val="000000"/>
              <w:sz w:val="22"/>
              <w:szCs w:val="22"/>
              <w:shd w:val="clear" w:color="auto" w:fill="FFFFFF"/>
            </w:rPr>
            <w:t>Pró-Reitoria</w:t>
          </w:r>
          <w:proofErr w:type="spellEnd"/>
          <w:r>
            <w:rPr>
              <w:rFonts w:ascii="Calibri" w:eastAsia="Calibri" w:hAnsi="Calibri" w:cs="Calibri"/>
              <w:color w:val="000000"/>
              <w:sz w:val="22"/>
              <w:szCs w:val="22"/>
              <w:shd w:val="clear" w:color="auto" w:fill="FFFFFF"/>
            </w:rPr>
            <w:t xml:space="preserve"> de Gestão de Pessoas</w:t>
          </w:r>
        </w:p>
      </w:tc>
      <w:tc>
        <w:tcPr>
          <w:tcW w:w="3410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40" w:type="dxa"/>
          </w:tcMar>
          <w:vAlign w:val="center"/>
        </w:tcPr>
        <w:p w14:paraId="723E6D75" w14:textId="77777777" w:rsidR="00A06EF5" w:rsidRDefault="00000000">
          <w:pPr>
            <w:pStyle w:val="LO-normal"/>
            <w:spacing w:before="28"/>
            <w:jc w:val="center"/>
          </w:pPr>
          <w:r>
            <w:rPr>
              <w:rFonts w:ascii="Calibri" w:eastAsia="Calibri" w:hAnsi="Calibri" w:cs="Calibri"/>
              <w:b/>
              <w:color w:val="000000"/>
              <w:shd w:val="clear" w:color="auto" w:fill="FFFFFF"/>
            </w:rPr>
            <w:t>LICENÇA PARA CAPACITAÇÃO</w:t>
          </w:r>
        </w:p>
        <w:p w14:paraId="5FFA08AE" w14:textId="77777777" w:rsidR="00A06EF5" w:rsidRDefault="00000000">
          <w:pPr>
            <w:pStyle w:val="LO-normal"/>
            <w:spacing w:before="28"/>
            <w:jc w:val="center"/>
          </w:pPr>
          <w:r>
            <w:rPr>
              <w:rFonts w:ascii="Calibri" w:eastAsia="Calibri" w:hAnsi="Calibri" w:cs="Calibri"/>
              <w:b/>
              <w:color w:val="000000"/>
              <w:shd w:val="clear" w:color="auto" w:fill="FFFFFF"/>
            </w:rPr>
            <w:t>(DOCENTE)</w:t>
          </w:r>
        </w:p>
      </w:tc>
    </w:tr>
  </w:tbl>
  <w:p w14:paraId="2B4B5D61" w14:textId="77777777" w:rsidR="00A06EF5" w:rsidRDefault="00A06EF5">
    <w:pPr>
      <w:pStyle w:val="LO-normal"/>
      <w:rPr>
        <w:rFonts w:ascii="Times New Roman" w:eastAsia="Times New Roman" w:hAnsi="Times New Roman" w:cs="Times New Roman"/>
        <w:color w:val="000000"/>
        <w:shd w:val="clear" w:color="auto" w:fil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EF5"/>
    <w:rsid w:val="002B61AD"/>
    <w:rsid w:val="009B5F16"/>
    <w:rsid w:val="009D311C"/>
    <w:rsid w:val="00A06EF5"/>
    <w:rsid w:val="00BD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F9994"/>
  <w15:docId w15:val="{25CF470E-391B-4A27-A0E8-D9948C89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textAlignment w:val="baseline"/>
    </w:pPr>
    <w:rPr>
      <w:color w:val="00000A"/>
      <w:sz w:val="24"/>
    </w:rPr>
  </w:style>
  <w:style w:type="paragraph" w:styleId="Ttulo1">
    <w:name w:val="heading 1"/>
    <w:basedOn w:val="Ttulo10"/>
    <w:uiPriority w:val="9"/>
    <w:qFormat/>
    <w:pPr>
      <w:jc w:val="center"/>
      <w:outlineLvl w:val="0"/>
    </w:pPr>
    <w:rPr>
      <w:rFonts w:ascii="Times New Roman" w:eastAsia="Arial Unicode MS" w:hAnsi="Times New Roman" w:cs="Times New Roman"/>
      <w:b/>
      <w:bCs/>
      <w:sz w:val="22"/>
      <w:szCs w:val="20"/>
    </w:rPr>
  </w:style>
  <w:style w:type="paragraph" w:styleId="Ttulo2">
    <w:name w:val="heading 2"/>
    <w:basedOn w:val="Ttulo10"/>
    <w:uiPriority w:val="9"/>
    <w:semiHidden/>
    <w:unhideWhenUsed/>
    <w:qFormat/>
    <w:pPr>
      <w:jc w:val="center"/>
      <w:outlineLvl w:val="1"/>
    </w:pPr>
    <w:rPr>
      <w:rFonts w:ascii="Tahoma" w:eastAsia="Tahoma" w:hAnsi="Tahoma"/>
      <w:b/>
      <w:bCs/>
    </w:rPr>
  </w:style>
  <w:style w:type="paragraph" w:styleId="Ttulo3">
    <w:name w:val="heading 3"/>
    <w:basedOn w:val="Ttulo10"/>
    <w:uiPriority w:val="9"/>
    <w:semiHidden/>
    <w:unhideWhenUsed/>
    <w:qFormat/>
    <w:pPr>
      <w:jc w:val="center"/>
      <w:outlineLvl w:val="2"/>
    </w:pPr>
    <w:rPr>
      <w:rFonts w:ascii="Tahoma" w:eastAsia="Tahoma" w:hAnsi="Tahoma"/>
      <w:b/>
      <w:bCs/>
      <w:color w:val="C0C0C0"/>
    </w:rPr>
  </w:style>
  <w:style w:type="paragraph" w:styleId="Ttulo4">
    <w:name w:val="heading 4"/>
    <w:basedOn w:val="Ttulo10"/>
    <w:uiPriority w:val="9"/>
    <w:semiHidden/>
    <w:unhideWhenUsed/>
    <w:qFormat/>
    <w:pPr>
      <w:outlineLvl w:val="3"/>
    </w:pPr>
    <w:rPr>
      <w:rFonts w:ascii="Verdana" w:eastAsia="Verdana" w:hAnsi="Verdana"/>
      <w:b/>
      <w:bCs/>
      <w:sz w:val="14"/>
    </w:rPr>
  </w:style>
  <w:style w:type="paragraph" w:styleId="Ttulo5">
    <w:name w:val="heading 5"/>
    <w:basedOn w:val="Ttulo10"/>
    <w:uiPriority w:val="9"/>
    <w:semiHidden/>
    <w:unhideWhenUsed/>
    <w:qFormat/>
    <w:pPr>
      <w:jc w:val="center"/>
      <w:outlineLvl w:val="4"/>
    </w:pPr>
    <w:rPr>
      <w:rFonts w:ascii="Tahoma" w:eastAsia="Tahoma" w:hAnsi="Tahoma"/>
      <w:b/>
      <w:bCs/>
      <w:sz w:val="14"/>
    </w:rPr>
  </w:style>
  <w:style w:type="paragraph" w:styleId="Ttulo6">
    <w:name w:val="heading 6"/>
    <w:basedOn w:val="Ttulo10"/>
    <w:uiPriority w:val="9"/>
    <w:semiHidden/>
    <w:unhideWhenUsed/>
    <w:qFormat/>
    <w:pPr>
      <w:spacing w:before="40"/>
      <w:jc w:val="center"/>
      <w:outlineLvl w:val="5"/>
    </w:pPr>
    <w:rPr>
      <w:rFonts w:ascii="Verdana" w:eastAsia="Verdana" w:hAnsi="Verdana" w:cs="Verdana"/>
      <w:b/>
      <w:bCs/>
      <w:sz w:val="20"/>
    </w:rPr>
  </w:style>
  <w:style w:type="paragraph" w:styleId="Ttulo7">
    <w:name w:val="heading 7"/>
    <w:basedOn w:val="Ttulo10"/>
    <w:qFormat/>
    <w:pPr>
      <w:outlineLvl w:val="6"/>
    </w:pPr>
    <w:rPr>
      <w:rFonts w:ascii="Tahoma" w:eastAsia="Tahoma" w:hAnsi="Tahoma"/>
      <w:b/>
      <w:bCs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w w:val="100"/>
      <w:position w:val="0"/>
      <w:sz w:val="24"/>
      <w:vertAlign w:val="baseline"/>
      <w:em w:val="none"/>
    </w:rPr>
  </w:style>
  <w:style w:type="character" w:customStyle="1" w:styleId="WW8Num1z1">
    <w:name w:val="WW8Num1z1"/>
    <w:qFormat/>
    <w:rPr>
      <w:w w:val="100"/>
      <w:position w:val="0"/>
      <w:sz w:val="24"/>
      <w:vertAlign w:val="baseline"/>
      <w:em w:val="none"/>
    </w:rPr>
  </w:style>
  <w:style w:type="character" w:customStyle="1" w:styleId="WW8Num1z2">
    <w:name w:val="WW8Num1z2"/>
    <w:qFormat/>
    <w:rPr>
      <w:w w:val="100"/>
      <w:position w:val="0"/>
      <w:sz w:val="24"/>
      <w:vertAlign w:val="baseline"/>
      <w:em w:val="none"/>
    </w:rPr>
  </w:style>
  <w:style w:type="character" w:customStyle="1" w:styleId="WW8Num1z3">
    <w:name w:val="WW8Num1z3"/>
    <w:qFormat/>
    <w:rPr>
      <w:w w:val="100"/>
      <w:position w:val="0"/>
      <w:sz w:val="24"/>
      <w:vertAlign w:val="baseline"/>
      <w:em w:val="none"/>
    </w:rPr>
  </w:style>
  <w:style w:type="character" w:customStyle="1" w:styleId="WW8Num1z4">
    <w:name w:val="WW8Num1z4"/>
    <w:qFormat/>
    <w:rPr>
      <w:w w:val="100"/>
      <w:position w:val="0"/>
      <w:sz w:val="24"/>
      <w:vertAlign w:val="baseline"/>
      <w:em w:val="none"/>
    </w:rPr>
  </w:style>
  <w:style w:type="character" w:customStyle="1" w:styleId="WW8Num1z5">
    <w:name w:val="WW8Num1z5"/>
    <w:qFormat/>
    <w:rPr>
      <w:w w:val="100"/>
      <w:position w:val="0"/>
      <w:sz w:val="24"/>
      <w:vertAlign w:val="baseline"/>
      <w:em w:val="none"/>
    </w:rPr>
  </w:style>
  <w:style w:type="character" w:customStyle="1" w:styleId="WW8Num1z6">
    <w:name w:val="WW8Num1z6"/>
    <w:qFormat/>
    <w:rPr>
      <w:w w:val="100"/>
      <w:position w:val="0"/>
      <w:sz w:val="24"/>
      <w:vertAlign w:val="baseline"/>
      <w:em w:val="none"/>
    </w:rPr>
  </w:style>
  <w:style w:type="character" w:customStyle="1" w:styleId="WW8Num1z7">
    <w:name w:val="WW8Num1z7"/>
    <w:qFormat/>
    <w:rPr>
      <w:w w:val="100"/>
      <w:position w:val="0"/>
      <w:sz w:val="24"/>
      <w:vertAlign w:val="baseline"/>
      <w:em w:val="none"/>
    </w:rPr>
  </w:style>
  <w:style w:type="character" w:customStyle="1" w:styleId="WW8Num1z8">
    <w:name w:val="WW8Num1z8"/>
    <w:qFormat/>
    <w:rPr>
      <w:w w:val="100"/>
      <w:position w:val="0"/>
      <w:sz w:val="24"/>
      <w:vertAlign w:val="baseline"/>
      <w:em w:val="none"/>
    </w:rPr>
  </w:style>
  <w:style w:type="character" w:customStyle="1" w:styleId="WW8Num2z0">
    <w:name w:val="WW8Num2z0"/>
    <w:qFormat/>
    <w:rPr>
      <w:rFonts w:ascii="Symbol" w:eastAsia="Symbol" w:hAnsi="Symbol" w:cs="Symbol"/>
      <w:w w:val="100"/>
      <w:position w:val="0"/>
      <w:sz w:val="20"/>
      <w:vertAlign w:val="baseline"/>
      <w:em w:val="none"/>
    </w:rPr>
  </w:style>
  <w:style w:type="character" w:customStyle="1" w:styleId="WW8Num2z1">
    <w:name w:val="WW8Num2z1"/>
    <w:qFormat/>
    <w:rPr>
      <w:rFonts w:ascii="Courier New" w:eastAsia="Courier New" w:hAnsi="Courier New" w:cs="Courier New"/>
      <w:w w:val="100"/>
      <w:position w:val="0"/>
      <w:sz w:val="20"/>
      <w:vertAlign w:val="baseline"/>
      <w:em w:val="none"/>
    </w:rPr>
  </w:style>
  <w:style w:type="character" w:customStyle="1" w:styleId="WW8Num2z2">
    <w:name w:val="WW8Num2z2"/>
    <w:qFormat/>
    <w:rPr>
      <w:rFonts w:ascii="Wingdings" w:eastAsia="Wingdings" w:hAnsi="Wingdings" w:cs="Wingdings"/>
      <w:w w:val="100"/>
      <w:position w:val="0"/>
      <w:sz w:val="20"/>
      <w:vertAlign w:val="baseline"/>
      <w:em w:val="none"/>
    </w:rPr>
  </w:style>
  <w:style w:type="character" w:customStyle="1" w:styleId="WW8Num5z0">
    <w:name w:val="WW8Num5z0"/>
    <w:qFormat/>
    <w:rPr>
      <w:rFonts w:ascii="Symbol" w:eastAsia="Symbol" w:hAnsi="Symbol" w:cs="Symbol"/>
      <w:w w:val="100"/>
      <w:position w:val="0"/>
      <w:sz w:val="20"/>
      <w:vertAlign w:val="baseline"/>
      <w:em w:val="none"/>
    </w:rPr>
  </w:style>
  <w:style w:type="character" w:customStyle="1" w:styleId="WW8Num5z1">
    <w:name w:val="WW8Num5z1"/>
    <w:qFormat/>
    <w:rPr>
      <w:rFonts w:ascii="Courier New" w:eastAsia="Courier New" w:hAnsi="Courier New" w:cs="Courier New"/>
      <w:w w:val="100"/>
      <w:position w:val="0"/>
      <w:sz w:val="20"/>
      <w:vertAlign w:val="baseline"/>
      <w:em w:val="none"/>
    </w:rPr>
  </w:style>
  <w:style w:type="character" w:customStyle="1" w:styleId="WW8Num5z2">
    <w:name w:val="WW8Num5z2"/>
    <w:qFormat/>
    <w:rPr>
      <w:rFonts w:ascii="Wingdings" w:eastAsia="Wingdings" w:hAnsi="Wingdings" w:cs="Wingdings"/>
      <w:w w:val="100"/>
      <w:position w:val="0"/>
      <w:sz w:val="20"/>
      <w:vertAlign w:val="baseline"/>
      <w:em w:val="none"/>
    </w:rPr>
  </w:style>
  <w:style w:type="character" w:customStyle="1" w:styleId="WW-Fontepargpadro">
    <w:name w:val="WW-Fonte parág. padrão"/>
    <w:qFormat/>
    <w:rPr>
      <w:w w:val="100"/>
      <w:position w:val="0"/>
      <w:sz w:val="24"/>
      <w:vertAlign w:val="baseline"/>
      <w:em w:val="none"/>
    </w:rPr>
  </w:style>
  <w:style w:type="character" w:customStyle="1" w:styleId="Internetlink">
    <w:name w:val="Internet link"/>
    <w:qFormat/>
    <w:rPr>
      <w:color w:val="0000FF"/>
      <w:w w:val="100"/>
      <w:position w:val="0"/>
      <w:sz w:val="24"/>
      <w:u w:val="single" w:color="FFFFFF"/>
      <w:vertAlign w:val="baseline"/>
      <w:em w:val="none"/>
    </w:rPr>
  </w:style>
  <w:style w:type="character" w:customStyle="1" w:styleId="VisitedInternetLink">
    <w:name w:val="Visited Internet Link"/>
    <w:qFormat/>
    <w:rPr>
      <w:color w:val="800080"/>
      <w:w w:val="100"/>
      <w:position w:val="0"/>
      <w:sz w:val="24"/>
      <w:u w:val="single" w:color="FFFFFF"/>
      <w:vertAlign w:val="baseline"/>
      <w:em w:val="none"/>
    </w:rPr>
  </w:style>
  <w:style w:type="character" w:customStyle="1" w:styleId="apple-converted-space">
    <w:name w:val="apple-converted-space"/>
    <w:basedOn w:val="Fontepargpadro"/>
    <w:qFormat/>
    <w:rPr>
      <w:w w:val="100"/>
      <w:position w:val="0"/>
      <w:sz w:val="24"/>
      <w:vertAlign w:val="baseline"/>
      <w:em w:val="none"/>
    </w:rPr>
  </w:style>
  <w:style w:type="character" w:customStyle="1" w:styleId="CabealhoChar">
    <w:name w:val="Cabeçalho Char"/>
    <w:qFormat/>
    <w:rPr>
      <w:w w:val="100"/>
      <w:position w:val="0"/>
      <w:sz w:val="24"/>
      <w:szCs w:val="24"/>
      <w:vertAlign w:val="baseline"/>
      <w:em w:val="none"/>
    </w:rPr>
  </w:style>
  <w:style w:type="character" w:customStyle="1" w:styleId="RodapChar">
    <w:name w:val="Rodapé Char"/>
    <w:qFormat/>
    <w:rPr>
      <w:w w:val="100"/>
      <w:position w:val="0"/>
      <w:sz w:val="24"/>
      <w:szCs w:val="24"/>
      <w:vertAlign w:val="baseline"/>
      <w:em w:val="none"/>
    </w:rPr>
  </w:style>
  <w:style w:type="character" w:customStyle="1" w:styleId="TextodebaloChar">
    <w:name w:val="Texto de balão Char"/>
    <w:qFormat/>
    <w:rPr>
      <w:rFonts w:ascii="Segoe UI" w:eastAsia="Segoe UI" w:hAnsi="Segoe UI" w:cs="Segoe UI"/>
      <w:w w:val="100"/>
      <w:position w:val="0"/>
      <w:sz w:val="18"/>
      <w:szCs w:val="18"/>
      <w:vertAlign w:val="baseline"/>
      <w:em w:val="none"/>
    </w:rPr>
  </w:style>
  <w:style w:type="character" w:customStyle="1" w:styleId="CorpodetextoChar">
    <w:name w:val="Corpo de texto Char"/>
    <w:qFormat/>
    <w:rPr>
      <w:w w:val="100"/>
      <w:position w:val="0"/>
      <w:sz w:val="24"/>
      <w:szCs w:val="21"/>
      <w:vertAlign w:val="baseline"/>
      <w:em w:val="none"/>
      <w:lang w:eastAsia="zh-CN" w:bidi="hi-IN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 w:line="1" w:lineRule="atLeast"/>
    </w:pPr>
    <w:rPr>
      <w:rFonts w:ascii="Arial" w:eastAsia="SimSun, 宋体" w:hAnsi="Arial" w:cs="Tahoma"/>
      <w:sz w:val="28"/>
      <w:szCs w:val="28"/>
      <w:lang w:bidi="ar-SA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pPr>
      <w:spacing w:line="1" w:lineRule="atLeast"/>
      <w:jc w:val="center"/>
    </w:pPr>
    <w:rPr>
      <w:rFonts w:ascii="Times New Roman" w:eastAsia="Times New Roman" w:hAnsi="Times New Roman" w:cs="Tahoma"/>
      <w:b/>
      <w:bCs/>
      <w:szCs w:val="20"/>
      <w:lang w:bidi="ar-SA"/>
    </w:rPr>
  </w:style>
  <w:style w:type="paragraph" w:styleId="Legenda">
    <w:name w:val="caption"/>
    <w:qFormat/>
    <w:pPr>
      <w:suppressLineNumbers/>
      <w:spacing w:before="120" w:after="120" w:line="1" w:lineRule="atLeast"/>
    </w:pPr>
    <w:rPr>
      <w:rFonts w:ascii="Times New Roman" w:eastAsia="Times New Roman" w:hAnsi="Times New Roman" w:cs="Tahoma"/>
      <w:i/>
      <w:iCs/>
      <w:color w:val="00000A"/>
      <w:sz w:val="24"/>
      <w:lang w:bidi="ar-SA"/>
    </w:rPr>
  </w:style>
  <w:style w:type="paragraph" w:customStyle="1" w:styleId="ndice">
    <w:name w:val="Índice"/>
    <w:basedOn w:val="Normal"/>
    <w:qFormat/>
    <w:pPr>
      <w:suppressLineNumbers/>
      <w:spacing w:line="1" w:lineRule="atLeast"/>
    </w:pPr>
    <w:rPr>
      <w:rFonts w:ascii="Times New Roman" w:eastAsia="Times New Roman" w:hAnsi="Times New Roman" w:cs="Tahoma"/>
      <w:lang w:bidi="ar-SA"/>
    </w:rPr>
  </w:style>
  <w:style w:type="paragraph" w:customStyle="1" w:styleId="Standard">
    <w:name w:val="Standard"/>
    <w:qFormat/>
    <w:pPr>
      <w:spacing w:line="1" w:lineRule="atLeast"/>
      <w:outlineLvl w:val="0"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customStyle="1" w:styleId="Textbody">
    <w:name w:val="Text body"/>
    <w:basedOn w:val="LO-normal"/>
    <w:qFormat/>
    <w:pPr>
      <w:jc w:val="center"/>
    </w:pPr>
    <w:rPr>
      <w:b/>
      <w:bCs/>
      <w:szCs w:val="20"/>
    </w:rPr>
  </w:style>
  <w:style w:type="paragraph" w:customStyle="1" w:styleId="LO-normal">
    <w:name w:val="LO-normal"/>
    <w:qFormat/>
    <w:pPr>
      <w:suppressAutoHyphens/>
    </w:pPr>
    <w:rPr>
      <w:color w:val="00000A"/>
      <w:sz w:val="24"/>
    </w:rPr>
  </w:style>
  <w:style w:type="paragraph" w:styleId="Ttulo">
    <w:name w:val="Title"/>
    <w:basedOn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WW-Ttulo">
    <w:name w:val="WW-Título"/>
    <w:basedOn w:val="Ttulo10"/>
    <w:qFormat/>
  </w:style>
  <w:style w:type="paragraph" w:styleId="Subttulo">
    <w:name w:val="Subtitle"/>
    <w:basedOn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texto2">
    <w:name w:val="Body Text 2"/>
    <w:basedOn w:val="Standard"/>
    <w:qFormat/>
    <w:pPr>
      <w:jc w:val="both"/>
    </w:pPr>
    <w:rPr>
      <w:rFonts w:ascii="Verdana" w:eastAsia="Verdana" w:hAnsi="Verdana" w:cs="Verdana"/>
      <w:b/>
      <w:bCs/>
      <w:sz w:val="20"/>
    </w:rPr>
  </w:style>
  <w:style w:type="paragraph" w:customStyle="1" w:styleId="Textbodyindent">
    <w:name w:val="Text body indent"/>
    <w:basedOn w:val="Standard"/>
    <w:qFormat/>
    <w:pPr>
      <w:ind w:left="470" w:hanging="470"/>
    </w:pPr>
  </w:style>
  <w:style w:type="paragraph" w:styleId="NormalWeb">
    <w:name w:val="Normal (Web)"/>
    <w:basedOn w:val="Standard"/>
    <w:qFormat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Contedodetabela">
    <w:name w:val="Conteúdo de tabela"/>
    <w:basedOn w:val="Standard"/>
    <w:qFormat/>
    <w:pPr>
      <w:suppressLineNumbers/>
    </w:pPr>
  </w:style>
  <w:style w:type="paragraph" w:customStyle="1" w:styleId="Contedodatabela">
    <w:name w:val="Conteúdo da tabela"/>
    <w:basedOn w:val="Standard"/>
    <w:qFormat/>
    <w:pPr>
      <w:suppressLineNumbers/>
    </w:pPr>
    <w:rPr>
      <w:rFonts w:eastAsia="SimSun, 宋体"/>
    </w:rPr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styleId="Corpodetexto3">
    <w:name w:val="Body Text 3"/>
    <w:basedOn w:val="Standard"/>
    <w:qFormat/>
    <w:rPr>
      <w:rFonts w:eastAsia="SimSun, 宋体"/>
      <w:sz w:val="18"/>
    </w:rPr>
  </w:style>
  <w:style w:type="paragraph" w:customStyle="1" w:styleId="CabealhoeRodap">
    <w:name w:val="Cabeçalho e Rodapé"/>
    <w:basedOn w:val="Standard"/>
    <w:qFormat/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styleId="Textodebalo">
    <w:name w:val="Balloon Text"/>
    <w:basedOn w:val="Standard"/>
    <w:qFormat/>
    <w:rPr>
      <w:rFonts w:ascii="Segoe UI" w:eastAsia="Segoe UI" w:hAnsi="Segoe UI" w:cs="Segoe UI"/>
      <w:sz w:val="18"/>
      <w:szCs w:val="18"/>
    </w:rPr>
  </w:style>
  <w:style w:type="numbering" w:customStyle="1" w:styleId="Semlista1">
    <w:name w:val="Sem lista_1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</dc:creator>
  <dc:description/>
  <cp:lastModifiedBy>Lídia Lara Araújo de Oliveira e Souza</cp:lastModifiedBy>
  <cp:revision>2</cp:revision>
  <cp:lastPrinted>2023-11-09T13:10:00Z</cp:lastPrinted>
  <dcterms:created xsi:type="dcterms:W3CDTF">2025-02-25T14:42:00Z</dcterms:created>
  <dcterms:modified xsi:type="dcterms:W3CDTF">2025-02-25T14:42:00Z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