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5125"/>
        <w:gridCol w:w="3377"/>
      </w:tblGrid>
      <w:tr w:rsidR="009B1130" w:rsidRPr="007B1635" w14:paraId="5A7FBE8B" w14:textId="77777777">
        <w:trPr>
          <w:trHeight w:val="1262"/>
        </w:trPr>
        <w:tc>
          <w:tcPr>
            <w:tcW w:w="1574" w:type="dxa"/>
          </w:tcPr>
          <w:p w14:paraId="2FE915D0" w14:textId="77777777" w:rsidR="009B1130" w:rsidRPr="007B1635" w:rsidRDefault="009B1130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1BF68CA1" w14:textId="77777777" w:rsidR="009B1130" w:rsidRPr="007B1635" w:rsidRDefault="00D93343">
            <w:pPr>
              <w:pStyle w:val="TableParagraph"/>
              <w:spacing w:before="0"/>
              <w:ind w:left="211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noProof/>
                <w:sz w:val="24"/>
                <w:szCs w:val="24"/>
              </w:rPr>
              <w:drawing>
                <wp:inline distT="0" distB="0" distL="0" distR="0" wp14:anchorId="34BB43FC" wp14:editId="0F2BEA80">
                  <wp:extent cx="737064" cy="726948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064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5" w:type="dxa"/>
          </w:tcPr>
          <w:p w14:paraId="5C7DBB94" w14:textId="77777777" w:rsidR="009B1130" w:rsidRPr="007B1635" w:rsidRDefault="009B1130">
            <w:pPr>
              <w:pStyle w:val="TableParagraph"/>
              <w:spacing w:before="95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5E91F45B" w14:textId="77777777" w:rsidR="009B1130" w:rsidRPr="007B1635" w:rsidRDefault="00D93343">
            <w:pPr>
              <w:pStyle w:val="TableParagraph"/>
              <w:spacing w:before="1"/>
              <w:ind w:left="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sz w:val="24"/>
                <w:szCs w:val="24"/>
              </w:rPr>
              <w:t>UNIVERSIDADE</w:t>
            </w:r>
            <w:r w:rsidRPr="007B1635">
              <w:rPr>
                <w:rFonts w:asciiTheme="minorHAnsi" w:hAnsiTheme="minorHAnsi"/>
                <w:spacing w:val="-14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FEDERAL</w:t>
            </w:r>
            <w:r w:rsidRPr="007B1635">
              <w:rPr>
                <w:rFonts w:asciiTheme="minorHAnsi" w:hAnsiTheme="minorHAnsi"/>
                <w:spacing w:val="-9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DO</w:t>
            </w:r>
            <w:r w:rsidRPr="007B1635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ESPÍRITO</w:t>
            </w:r>
            <w:r w:rsidRPr="007B1635">
              <w:rPr>
                <w:rFonts w:asciiTheme="minorHAnsi" w:hAnsiTheme="minorHAnsi"/>
                <w:spacing w:val="-13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pacing w:val="-4"/>
                <w:sz w:val="24"/>
                <w:szCs w:val="24"/>
              </w:rPr>
              <w:t>SANTO</w:t>
            </w:r>
          </w:p>
          <w:p w14:paraId="20582DDD" w14:textId="77777777" w:rsidR="009B1130" w:rsidRPr="007B1635" w:rsidRDefault="00D93343">
            <w:pPr>
              <w:pStyle w:val="TableParagraph"/>
              <w:spacing w:before="18"/>
              <w:ind w:left="30" w:right="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sz w:val="24"/>
                <w:szCs w:val="24"/>
              </w:rPr>
              <w:t>Pró-Reitoria</w:t>
            </w:r>
            <w:r w:rsidRPr="007B1635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de</w:t>
            </w:r>
            <w:r w:rsidRPr="007B1635">
              <w:rPr>
                <w:rFonts w:asciiTheme="minorHAnsi" w:hAnsiTheme="minorHAnsi"/>
                <w:spacing w:val="-13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Gestão</w:t>
            </w:r>
            <w:r w:rsidRPr="007B1635">
              <w:rPr>
                <w:rFonts w:asciiTheme="minorHAnsi" w:hAnsiTheme="minorHAnsi"/>
                <w:spacing w:val="-10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de</w:t>
            </w:r>
            <w:r w:rsidRPr="007B1635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pacing w:val="-2"/>
                <w:sz w:val="24"/>
                <w:szCs w:val="24"/>
              </w:rPr>
              <w:t>Pessoas</w:t>
            </w:r>
          </w:p>
        </w:tc>
        <w:tc>
          <w:tcPr>
            <w:tcW w:w="3377" w:type="dxa"/>
          </w:tcPr>
          <w:p w14:paraId="03094BEF" w14:textId="77777777" w:rsidR="007B1635" w:rsidRPr="007B1635" w:rsidRDefault="007B1635" w:rsidP="007B1635">
            <w:pPr>
              <w:pStyle w:val="TableParagraph"/>
              <w:spacing w:before="6" w:line="244" w:lineRule="auto"/>
              <w:ind w:left="727" w:right="717" w:firstLine="460"/>
              <w:rPr>
                <w:rFonts w:asciiTheme="minorHAnsi" w:hAnsiTheme="minorHAnsi"/>
                <w:b/>
                <w:spacing w:val="-2"/>
                <w:sz w:val="24"/>
                <w:szCs w:val="24"/>
              </w:rPr>
            </w:pPr>
          </w:p>
          <w:p w14:paraId="1C8EF774" w14:textId="135D72C9" w:rsidR="009B1130" w:rsidRPr="007B1635" w:rsidRDefault="00D93343" w:rsidP="007B1635">
            <w:pPr>
              <w:pStyle w:val="TableParagraph"/>
              <w:spacing w:before="6" w:line="244" w:lineRule="auto"/>
              <w:ind w:left="727" w:right="717" w:firstLine="460"/>
              <w:rPr>
                <w:rFonts w:asciiTheme="minorHAnsi" w:hAnsiTheme="minorHAnsi"/>
                <w:b/>
                <w:spacing w:val="-2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RESÍDUOS REMUNERATÓRIOS</w:t>
            </w:r>
          </w:p>
          <w:p w14:paraId="71E432DA" w14:textId="22AF9586" w:rsidR="007B1635" w:rsidRPr="007B1635" w:rsidRDefault="007B1635" w:rsidP="007B1635">
            <w:pPr>
              <w:pStyle w:val="TableParagraph"/>
              <w:spacing w:before="6" w:line="244" w:lineRule="auto"/>
              <w:ind w:right="717"/>
              <w:rPr>
                <w:rFonts w:asciiTheme="minorHAnsi" w:hAnsiTheme="minorHAnsi"/>
                <w:b/>
                <w:sz w:val="24"/>
                <w:szCs w:val="24"/>
              </w:rPr>
            </w:pPr>
            <w:r w:rsidRPr="007B1635">
              <w:rPr>
                <w:rFonts w:asciiTheme="minorHAnsi" w:hAnsiTheme="minorHAnsi"/>
                <w:b/>
                <w:sz w:val="24"/>
                <w:szCs w:val="24"/>
              </w:rPr>
              <w:t>(</w:t>
            </w:r>
            <w:r w:rsidRPr="007B1635">
              <w:rPr>
                <w:rFonts w:asciiTheme="minorHAnsi" w:hAnsiTheme="minorHAnsi"/>
                <w:b/>
                <w:sz w:val="24"/>
                <w:szCs w:val="24"/>
              </w:rPr>
              <w:t>Sucessores ou Herdeiros</w:t>
            </w:r>
            <w:r w:rsidRPr="007B1635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</w:tr>
    </w:tbl>
    <w:p w14:paraId="71BDC351" w14:textId="77777777" w:rsidR="009B1130" w:rsidRPr="007B1635" w:rsidRDefault="00D93343">
      <w:pPr>
        <w:spacing w:before="189"/>
        <w:ind w:left="172"/>
        <w:rPr>
          <w:rFonts w:asciiTheme="minorHAnsi" w:hAnsiTheme="minorHAnsi"/>
          <w:sz w:val="24"/>
          <w:szCs w:val="24"/>
        </w:rPr>
      </w:pPr>
      <w:r w:rsidRPr="007B1635">
        <w:rPr>
          <w:rFonts w:asciiTheme="minorHAnsi" w:hAnsiTheme="minorHAnsi"/>
          <w:sz w:val="24"/>
          <w:szCs w:val="24"/>
        </w:rPr>
        <w:t>À</w:t>
      </w:r>
      <w:r w:rsidRPr="007B1635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7B1635">
        <w:rPr>
          <w:rFonts w:asciiTheme="minorHAnsi" w:hAnsiTheme="minorHAnsi"/>
          <w:sz w:val="24"/>
          <w:szCs w:val="24"/>
        </w:rPr>
        <w:t>Diretoria</w:t>
      </w:r>
      <w:r w:rsidRPr="007B1635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7B1635">
        <w:rPr>
          <w:rFonts w:asciiTheme="minorHAnsi" w:hAnsiTheme="minorHAnsi"/>
          <w:sz w:val="24"/>
          <w:szCs w:val="24"/>
        </w:rPr>
        <w:t>de</w:t>
      </w:r>
      <w:r w:rsidRPr="007B163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7B1635">
        <w:rPr>
          <w:rFonts w:asciiTheme="minorHAnsi" w:hAnsiTheme="minorHAnsi"/>
          <w:sz w:val="24"/>
          <w:szCs w:val="24"/>
        </w:rPr>
        <w:t>Gestão</w:t>
      </w:r>
      <w:r w:rsidRPr="007B1635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7B1635">
        <w:rPr>
          <w:rFonts w:asciiTheme="minorHAnsi" w:hAnsiTheme="minorHAnsi"/>
          <w:sz w:val="24"/>
          <w:szCs w:val="24"/>
        </w:rPr>
        <w:t>de</w:t>
      </w:r>
      <w:r w:rsidRPr="007B1635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7B1635">
        <w:rPr>
          <w:rFonts w:asciiTheme="minorHAnsi" w:hAnsiTheme="minorHAnsi"/>
          <w:sz w:val="24"/>
          <w:szCs w:val="24"/>
        </w:rPr>
        <w:t>Pessoas</w:t>
      </w:r>
      <w:r w:rsidRPr="007B1635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7B1635">
        <w:rPr>
          <w:rFonts w:asciiTheme="minorHAnsi" w:hAnsiTheme="minorHAnsi"/>
          <w:sz w:val="24"/>
          <w:szCs w:val="24"/>
        </w:rPr>
        <w:t>–</w:t>
      </w:r>
      <w:r w:rsidRPr="007B1635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7B1635">
        <w:rPr>
          <w:rFonts w:asciiTheme="minorHAnsi" w:hAnsiTheme="minorHAnsi"/>
          <w:spacing w:val="-2"/>
          <w:sz w:val="24"/>
          <w:szCs w:val="24"/>
        </w:rPr>
        <w:t>DGP/PROGEP:</w:t>
      </w:r>
    </w:p>
    <w:p w14:paraId="17FAFF0D" w14:textId="5A02400A" w:rsidR="009B1130" w:rsidRPr="007B1635" w:rsidRDefault="00D93343">
      <w:pPr>
        <w:spacing w:before="278" w:after="58"/>
        <w:ind w:left="355"/>
        <w:rPr>
          <w:rFonts w:asciiTheme="minorHAnsi" w:hAnsiTheme="minorHAnsi"/>
          <w:b/>
          <w:sz w:val="24"/>
          <w:szCs w:val="24"/>
        </w:rPr>
      </w:pPr>
      <w:bookmarkStart w:id="0" w:name="1._Dados_do_Requerente"/>
      <w:bookmarkEnd w:id="0"/>
      <w:r w:rsidRPr="007B1635">
        <w:rPr>
          <w:rFonts w:asciiTheme="minorHAnsi" w:hAnsiTheme="minorHAnsi"/>
          <w:b/>
          <w:sz w:val="24"/>
          <w:szCs w:val="24"/>
        </w:rPr>
        <w:t>1.</w:t>
      </w:r>
      <w:r w:rsidRPr="007B1635">
        <w:rPr>
          <w:rFonts w:asciiTheme="minorHAnsi" w:hAnsiTheme="minorHAnsi"/>
          <w:b/>
          <w:spacing w:val="-9"/>
          <w:sz w:val="24"/>
          <w:szCs w:val="24"/>
        </w:rPr>
        <w:t xml:space="preserve"> </w:t>
      </w:r>
      <w:r w:rsidRPr="007B1635">
        <w:rPr>
          <w:rFonts w:asciiTheme="minorHAnsi" w:hAnsiTheme="minorHAnsi"/>
          <w:b/>
          <w:sz w:val="24"/>
          <w:szCs w:val="24"/>
        </w:rPr>
        <w:t>Dados</w:t>
      </w:r>
      <w:r w:rsidRPr="007B1635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7B1635">
        <w:rPr>
          <w:rFonts w:asciiTheme="minorHAnsi" w:hAnsiTheme="minorHAnsi"/>
          <w:b/>
          <w:sz w:val="24"/>
          <w:szCs w:val="24"/>
        </w:rPr>
        <w:t>do</w:t>
      </w:r>
      <w:r w:rsidR="007B1635" w:rsidRPr="007B1635">
        <w:rPr>
          <w:rFonts w:asciiTheme="minorHAnsi" w:hAnsiTheme="minorHAnsi"/>
          <w:b/>
          <w:sz w:val="24"/>
          <w:szCs w:val="24"/>
        </w:rPr>
        <w:t xml:space="preserve"> (a)</w:t>
      </w:r>
      <w:r w:rsidRPr="007B1635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7B1635">
        <w:rPr>
          <w:rFonts w:asciiTheme="minorHAnsi" w:hAnsiTheme="minorHAnsi"/>
          <w:b/>
          <w:spacing w:val="-2"/>
          <w:sz w:val="24"/>
          <w:szCs w:val="24"/>
        </w:rPr>
        <w:t>Requerente</w:t>
      </w:r>
      <w:r w:rsidR="002A0C20" w:rsidRPr="007B1635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7B1635">
        <w:rPr>
          <w:rFonts w:asciiTheme="minorHAnsi" w:hAnsiTheme="minorHAnsi"/>
          <w:b/>
          <w:spacing w:val="-2"/>
          <w:sz w:val="24"/>
          <w:szCs w:val="24"/>
        </w:rPr>
        <w:t>(quem irá receber o valor do</w:t>
      </w:r>
      <w:r w:rsidR="003D40B1" w:rsidRPr="007B1635">
        <w:rPr>
          <w:rFonts w:asciiTheme="minorHAnsi" w:hAnsiTheme="minorHAnsi"/>
          <w:b/>
          <w:spacing w:val="-2"/>
          <w:sz w:val="24"/>
          <w:szCs w:val="24"/>
        </w:rPr>
        <w:t>s</w:t>
      </w:r>
      <w:r w:rsidRPr="007B1635">
        <w:rPr>
          <w:rFonts w:asciiTheme="minorHAnsi" w:hAnsiTheme="minorHAnsi"/>
          <w:b/>
          <w:spacing w:val="-2"/>
          <w:sz w:val="24"/>
          <w:szCs w:val="24"/>
        </w:rPr>
        <w:t xml:space="preserve"> res</w:t>
      </w:r>
      <w:r w:rsidR="003D40B1" w:rsidRPr="007B1635">
        <w:rPr>
          <w:rFonts w:asciiTheme="minorHAnsi" w:hAnsiTheme="minorHAnsi"/>
          <w:b/>
          <w:spacing w:val="-2"/>
          <w:sz w:val="24"/>
          <w:szCs w:val="24"/>
        </w:rPr>
        <w:t>í</w:t>
      </w:r>
      <w:r w:rsidRPr="007B1635">
        <w:rPr>
          <w:rFonts w:asciiTheme="minorHAnsi" w:hAnsiTheme="minorHAnsi"/>
          <w:b/>
          <w:spacing w:val="-2"/>
          <w:sz w:val="24"/>
          <w:szCs w:val="24"/>
        </w:rPr>
        <w:t>duos remuneratório</w:t>
      </w:r>
      <w:r w:rsidR="003D40B1" w:rsidRPr="007B1635">
        <w:rPr>
          <w:rFonts w:asciiTheme="minorHAnsi" w:hAnsiTheme="minorHAnsi"/>
          <w:b/>
          <w:spacing w:val="-2"/>
          <w:sz w:val="24"/>
          <w:szCs w:val="24"/>
        </w:rPr>
        <w:t>s</w:t>
      </w:r>
      <w:r w:rsidRPr="007B1635">
        <w:rPr>
          <w:rFonts w:asciiTheme="minorHAnsi" w:hAnsiTheme="minorHAnsi"/>
          <w:b/>
          <w:spacing w:val="-2"/>
          <w:sz w:val="24"/>
          <w:szCs w:val="24"/>
        </w:rPr>
        <w:t>)</w:t>
      </w:r>
    </w:p>
    <w:tbl>
      <w:tblPr>
        <w:tblStyle w:val="TableNormal"/>
        <w:tblW w:w="0" w:type="auto"/>
        <w:tblInd w:w="3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436"/>
        <w:gridCol w:w="2683"/>
        <w:gridCol w:w="568"/>
        <w:gridCol w:w="1791"/>
      </w:tblGrid>
      <w:tr w:rsidR="009B1130" w:rsidRPr="007B1635" w14:paraId="024B5994" w14:textId="77777777">
        <w:trPr>
          <w:trHeight w:val="343"/>
        </w:trPr>
        <w:tc>
          <w:tcPr>
            <w:tcW w:w="10074" w:type="dxa"/>
            <w:gridSpan w:val="5"/>
          </w:tcPr>
          <w:p w14:paraId="13175CAF" w14:textId="77777777" w:rsidR="009B1130" w:rsidRPr="007B1635" w:rsidRDefault="00D93343">
            <w:pPr>
              <w:pStyle w:val="TableParagraph"/>
              <w:spacing w:before="42" w:line="280" w:lineRule="exact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sz w:val="24"/>
                <w:szCs w:val="24"/>
              </w:rPr>
              <w:t>Nome</w:t>
            </w:r>
            <w:r w:rsidRPr="007B1635">
              <w:rPr>
                <w:rFonts w:asciiTheme="minorHAnsi" w:hAnsiTheme="minorHAnsi"/>
                <w:spacing w:val="-8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pacing w:val="-2"/>
                <w:sz w:val="24"/>
                <w:szCs w:val="24"/>
              </w:rPr>
              <w:t>completo:</w:t>
            </w:r>
          </w:p>
        </w:tc>
      </w:tr>
      <w:tr w:rsidR="009B1130" w:rsidRPr="007B1635" w14:paraId="795BF651" w14:textId="77777777">
        <w:trPr>
          <w:trHeight w:val="695"/>
        </w:trPr>
        <w:tc>
          <w:tcPr>
            <w:tcW w:w="10074" w:type="dxa"/>
            <w:gridSpan w:val="5"/>
          </w:tcPr>
          <w:p w14:paraId="1FB8387E" w14:textId="77777777" w:rsidR="009B1130" w:rsidRPr="007B1635" w:rsidRDefault="00D93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spacing w:val="-2"/>
                <w:sz w:val="24"/>
                <w:szCs w:val="24"/>
              </w:rPr>
              <w:t>Endereço:</w:t>
            </w:r>
          </w:p>
        </w:tc>
      </w:tr>
      <w:tr w:rsidR="009B1130" w:rsidRPr="007B1635" w14:paraId="5F9B828F" w14:textId="77777777">
        <w:trPr>
          <w:trHeight w:val="412"/>
        </w:trPr>
        <w:tc>
          <w:tcPr>
            <w:tcW w:w="7715" w:type="dxa"/>
            <w:gridSpan w:val="3"/>
          </w:tcPr>
          <w:p w14:paraId="58056946" w14:textId="77777777" w:rsidR="009B1130" w:rsidRPr="007B1635" w:rsidRDefault="00D93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spacing w:val="-2"/>
                <w:sz w:val="24"/>
                <w:szCs w:val="24"/>
              </w:rPr>
              <w:t>Bairro:</w:t>
            </w:r>
          </w:p>
        </w:tc>
        <w:tc>
          <w:tcPr>
            <w:tcW w:w="2359" w:type="dxa"/>
            <w:gridSpan w:val="2"/>
          </w:tcPr>
          <w:p w14:paraId="62A49957" w14:textId="77777777" w:rsidR="009B1130" w:rsidRPr="007B1635" w:rsidRDefault="00D93343">
            <w:pPr>
              <w:pStyle w:val="TableParagraph"/>
              <w:ind w:left="66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spacing w:val="-4"/>
                <w:sz w:val="24"/>
                <w:szCs w:val="24"/>
              </w:rPr>
              <w:t>CEP:</w:t>
            </w:r>
          </w:p>
        </w:tc>
      </w:tr>
      <w:tr w:rsidR="009B1130" w:rsidRPr="007B1635" w14:paraId="0583F134" w14:textId="77777777">
        <w:trPr>
          <w:trHeight w:val="408"/>
        </w:trPr>
        <w:tc>
          <w:tcPr>
            <w:tcW w:w="7715" w:type="dxa"/>
            <w:gridSpan w:val="3"/>
          </w:tcPr>
          <w:p w14:paraId="6BEC8DA0" w14:textId="77777777" w:rsidR="009B1130" w:rsidRPr="007B1635" w:rsidRDefault="00D93343">
            <w:pPr>
              <w:pStyle w:val="TableParagraph"/>
              <w:spacing w:before="55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spacing w:val="-2"/>
                <w:sz w:val="24"/>
                <w:szCs w:val="24"/>
              </w:rPr>
              <w:t>Cidade:</w:t>
            </w:r>
          </w:p>
        </w:tc>
        <w:tc>
          <w:tcPr>
            <w:tcW w:w="2359" w:type="dxa"/>
            <w:gridSpan w:val="2"/>
          </w:tcPr>
          <w:p w14:paraId="6D021F9E" w14:textId="77777777" w:rsidR="009B1130" w:rsidRPr="007B1635" w:rsidRDefault="00D93343">
            <w:pPr>
              <w:pStyle w:val="TableParagraph"/>
              <w:spacing w:before="55"/>
              <w:ind w:left="66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spacing w:val="-5"/>
                <w:sz w:val="24"/>
                <w:szCs w:val="24"/>
              </w:rPr>
              <w:t>UF:</w:t>
            </w:r>
          </w:p>
        </w:tc>
      </w:tr>
      <w:tr w:rsidR="009B1130" w:rsidRPr="007B1635" w14:paraId="15502A20" w14:textId="77777777">
        <w:trPr>
          <w:trHeight w:val="407"/>
        </w:trPr>
        <w:tc>
          <w:tcPr>
            <w:tcW w:w="4596" w:type="dxa"/>
          </w:tcPr>
          <w:p w14:paraId="31C914A9" w14:textId="77777777" w:rsidR="009B1130" w:rsidRPr="007B1635" w:rsidRDefault="00D93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spacing w:val="-2"/>
                <w:sz w:val="24"/>
                <w:szCs w:val="24"/>
              </w:rPr>
              <w:t>Telefone:</w:t>
            </w:r>
          </w:p>
        </w:tc>
        <w:tc>
          <w:tcPr>
            <w:tcW w:w="5478" w:type="dxa"/>
            <w:gridSpan w:val="4"/>
          </w:tcPr>
          <w:p w14:paraId="0A2A56CA" w14:textId="77777777" w:rsidR="009B1130" w:rsidRPr="007B1635" w:rsidRDefault="00D93343">
            <w:pPr>
              <w:pStyle w:val="TableParagraph"/>
              <w:ind w:left="62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sz w:val="24"/>
                <w:szCs w:val="24"/>
              </w:rPr>
              <w:t>E-</w:t>
            </w:r>
            <w:r w:rsidRPr="007B1635">
              <w:rPr>
                <w:rFonts w:asciiTheme="minorHAnsi" w:hAnsiTheme="minorHAnsi"/>
                <w:spacing w:val="-2"/>
                <w:sz w:val="24"/>
                <w:szCs w:val="24"/>
              </w:rPr>
              <w:t>mail:</w:t>
            </w:r>
          </w:p>
        </w:tc>
      </w:tr>
      <w:tr w:rsidR="009B1130" w:rsidRPr="007B1635" w14:paraId="49B1BA32" w14:textId="77777777">
        <w:trPr>
          <w:trHeight w:val="407"/>
        </w:trPr>
        <w:tc>
          <w:tcPr>
            <w:tcW w:w="10074" w:type="dxa"/>
            <w:gridSpan w:val="5"/>
            <w:shd w:val="clear" w:color="auto" w:fill="D9D9D9"/>
          </w:tcPr>
          <w:p w14:paraId="3F6CBD94" w14:textId="77777777" w:rsidR="009B1130" w:rsidRPr="007B1635" w:rsidRDefault="00D93343">
            <w:pPr>
              <w:pStyle w:val="TableParagraph"/>
              <w:rPr>
                <w:rFonts w:asciiTheme="minorHAnsi" w:hAnsiTheme="minorHAnsi"/>
                <w:b/>
                <w:sz w:val="24"/>
                <w:szCs w:val="24"/>
              </w:rPr>
            </w:pPr>
            <w:r w:rsidRPr="007B1635">
              <w:rPr>
                <w:rFonts w:asciiTheme="minorHAnsi" w:hAnsiTheme="minorHAnsi"/>
                <w:b/>
                <w:sz w:val="24"/>
                <w:szCs w:val="24"/>
              </w:rPr>
              <w:t>Dados</w:t>
            </w:r>
            <w:r w:rsidRPr="007B1635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 xml:space="preserve"> bancários:</w:t>
            </w:r>
          </w:p>
        </w:tc>
      </w:tr>
      <w:tr w:rsidR="009B1130" w:rsidRPr="007B1635" w14:paraId="01BF897A" w14:textId="77777777">
        <w:trPr>
          <w:trHeight w:val="410"/>
        </w:trPr>
        <w:tc>
          <w:tcPr>
            <w:tcW w:w="5032" w:type="dxa"/>
            <w:gridSpan w:val="2"/>
          </w:tcPr>
          <w:p w14:paraId="4240EB6D" w14:textId="77777777" w:rsidR="009B1130" w:rsidRPr="007B1635" w:rsidRDefault="00D93343">
            <w:pPr>
              <w:pStyle w:val="TableParagraph"/>
              <w:spacing w:before="52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sz w:val="24"/>
                <w:szCs w:val="24"/>
              </w:rPr>
              <w:t>Número</w:t>
            </w:r>
            <w:r w:rsidRPr="007B1635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do</w:t>
            </w:r>
            <w:r w:rsidRPr="007B1635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pacing w:val="-2"/>
                <w:sz w:val="24"/>
                <w:szCs w:val="24"/>
              </w:rPr>
              <w:t>banco:</w:t>
            </w:r>
          </w:p>
        </w:tc>
        <w:tc>
          <w:tcPr>
            <w:tcW w:w="3251" w:type="dxa"/>
            <w:gridSpan w:val="2"/>
          </w:tcPr>
          <w:p w14:paraId="4F949794" w14:textId="77777777" w:rsidR="009B1130" w:rsidRPr="007B1635" w:rsidRDefault="00D93343">
            <w:pPr>
              <w:pStyle w:val="TableParagraph"/>
              <w:spacing w:before="52"/>
              <w:ind w:left="63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spacing w:val="-2"/>
                <w:sz w:val="24"/>
                <w:szCs w:val="24"/>
              </w:rPr>
              <w:t>Agência:</w:t>
            </w:r>
          </w:p>
        </w:tc>
        <w:tc>
          <w:tcPr>
            <w:tcW w:w="1791" w:type="dxa"/>
          </w:tcPr>
          <w:p w14:paraId="1287E096" w14:textId="77777777" w:rsidR="009B1130" w:rsidRPr="007B1635" w:rsidRDefault="00D93343">
            <w:pPr>
              <w:pStyle w:val="TableParagraph"/>
              <w:spacing w:before="52"/>
              <w:ind w:left="65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spacing w:val="-5"/>
                <w:sz w:val="24"/>
                <w:szCs w:val="24"/>
              </w:rPr>
              <w:t>DV:</w:t>
            </w:r>
          </w:p>
        </w:tc>
      </w:tr>
      <w:tr w:rsidR="009B1130" w:rsidRPr="007B1635" w14:paraId="635A0C47" w14:textId="77777777">
        <w:trPr>
          <w:trHeight w:val="407"/>
        </w:trPr>
        <w:tc>
          <w:tcPr>
            <w:tcW w:w="5032" w:type="dxa"/>
            <w:gridSpan w:val="2"/>
          </w:tcPr>
          <w:p w14:paraId="2C09BC87" w14:textId="77777777" w:rsidR="009B1130" w:rsidRPr="007B1635" w:rsidRDefault="00D93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sz w:val="24"/>
                <w:szCs w:val="24"/>
              </w:rPr>
              <w:t>Nome</w:t>
            </w:r>
            <w:r w:rsidRPr="007B1635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da</w:t>
            </w:r>
            <w:r w:rsidRPr="007B1635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pacing w:val="-2"/>
                <w:sz w:val="24"/>
                <w:szCs w:val="24"/>
              </w:rPr>
              <w:t>agência:</w:t>
            </w:r>
          </w:p>
        </w:tc>
        <w:tc>
          <w:tcPr>
            <w:tcW w:w="5042" w:type="dxa"/>
            <w:gridSpan w:val="3"/>
          </w:tcPr>
          <w:p w14:paraId="0C924B29" w14:textId="77777777" w:rsidR="009B1130" w:rsidRPr="007B1635" w:rsidRDefault="00D93343">
            <w:pPr>
              <w:pStyle w:val="TableParagraph"/>
              <w:ind w:left="63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sz w:val="24"/>
                <w:szCs w:val="24"/>
              </w:rPr>
              <w:t>Nome</w:t>
            </w:r>
            <w:r w:rsidRPr="007B1635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do</w:t>
            </w:r>
            <w:r w:rsidRPr="007B1635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pacing w:val="-2"/>
                <w:sz w:val="24"/>
                <w:szCs w:val="24"/>
              </w:rPr>
              <w:t>banco:</w:t>
            </w:r>
          </w:p>
        </w:tc>
      </w:tr>
      <w:tr w:rsidR="009B1130" w:rsidRPr="007B1635" w14:paraId="2AAC19A6" w14:textId="77777777">
        <w:trPr>
          <w:trHeight w:val="407"/>
        </w:trPr>
        <w:tc>
          <w:tcPr>
            <w:tcW w:w="5032" w:type="dxa"/>
            <w:gridSpan w:val="2"/>
          </w:tcPr>
          <w:p w14:paraId="1095FC54" w14:textId="77777777" w:rsidR="009B1130" w:rsidRPr="007B1635" w:rsidRDefault="00D93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sz w:val="24"/>
                <w:szCs w:val="24"/>
              </w:rPr>
              <w:t>Número</w:t>
            </w:r>
            <w:r w:rsidRPr="007B163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da</w:t>
            </w:r>
            <w:r w:rsidRPr="007B1635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pacing w:val="-2"/>
                <w:sz w:val="24"/>
                <w:szCs w:val="24"/>
              </w:rPr>
              <w:t>conta:</w:t>
            </w:r>
          </w:p>
        </w:tc>
        <w:tc>
          <w:tcPr>
            <w:tcW w:w="3251" w:type="dxa"/>
            <w:gridSpan w:val="2"/>
          </w:tcPr>
          <w:p w14:paraId="64FDD1A5" w14:textId="77777777" w:rsidR="009B1130" w:rsidRPr="007B1635" w:rsidRDefault="00D93343">
            <w:pPr>
              <w:pStyle w:val="TableParagraph"/>
              <w:ind w:left="63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spacing w:val="-2"/>
                <w:sz w:val="24"/>
                <w:szCs w:val="24"/>
              </w:rPr>
              <w:t>OPERAÇÃO:</w:t>
            </w:r>
          </w:p>
        </w:tc>
        <w:tc>
          <w:tcPr>
            <w:tcW w:w="1791" w:type="dxa"/>
          </w:tcPr>
          <w:p w14:paraId="78608A71" w14:textId="77777777" w:rsidR="009B1130" w:rsidRPr="007B1635" w:rsidRDefault="00D93343">
            <w:pPr>
              <w:pStyle w:val="TableParagraph"/>
              <w:ind w:left="65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spacing w:val="-5"/>
                <w:sz w:val="24"/>
                <w:szCs w:val="24"/>
              </w:rPr>
              <w:t>DV:</w:t>
            </w:r>
          </w:p>
        </w:tc>
      </w:tr>
      <w:tr w:rsidR="009B1130" w:rsidRPr="007B1635" w14:paraId="3D40DA78" w14:textId="77777777">
        <w:trPr>
          <w:trHeight w:val="712"/>
        </w:trPr>
        <w:tc>
          <w:tcPr>
            <w:tcW w:w="10074" w:type="dxa"/>
            <w:gridSpan w:val="5"/>
            <w:tcBorders>
              <w:left w:val="nil"/>
              <w:right w:val="nil"/>
            </w:tcBorders>
          </w:tcPr>
          <w:p w14:paraId="2760ADE1" w14:textId="77777777" w:rsidR="009B1130" w:rsidRPr="007B1635" w:rsidRDefault="009B1130">
            <w:pPr>
              <w:pStyle w:val="TableParagraph"/>
              <w:spacing w:before="71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2FB4989" w14:textId="77777777" w:rsidR="009B1130" w:rsidRPr="007B1635" w:rsidRDefault="00D93343">
            <w:pPr>
              <w:pStyle w:val="TableParagraph"/>
              <w:spacing w:before="0"/>
              <w:ind w:left="59"/>
              <w:rPr>
                <w:rFonts w:asciiTheme="minorHAnsi" w:hAnsiTheme="minorHAnsi"/>
                <w:b/>
                <w:sz w:val="24"/>
                <w:szCs w:val="24"/>
              </w:rPr>
            </w:pPr>
            <w:r w:rsidRPr="007B1635">
              <w:rPr>
                <w:rFonts w:asciiTheme="minorHAnsi" w:hAnsiTheme="minorHAnsi"/>
                <w:b/>
                <w:sz w:val="24"/>
                <w:szCs w:val="24"/>
              </w:rPr>
              <w:t>2.</w:t>
            </w:r>
            <w:r w:rsidRPr="007B1635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b/>
                <w:sz w:val="24"/>
                <w:szCs w:val="24"/>
              </w:rPr>
              <w:t>Dados</w:t>
            </w:r>
            <w:r w:rsidRPr="007B1635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b/>
                <w:sz w:val="24"/>
                <w:szCs w:val="24"/>
              </w:rPr>
              <w:t>do(a)</w:t>
            </w:r>
            <w:r w:rsidRPr="007B1635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falecido(a):</w:t>
            </w:r>
          </w:p>
        </w:tc>
      </w:tr>
      <w:tr w:rsidR="009B1130" w:rsidRPr="007B1635" w14:paraId="29DFC713" w14:textId="77777777">
        <w:trPr>
          <w:trHeight w:val="427"/>
        </w:trPr>
        <w:tc>
          <w:tcPr>
            <w:tcW w:w="10074" w:type="dxa"/>
            <w:gridSpan w:val="5"/>
            <w:tcBorders>
              <w:right w:val="nil"/>
            </w:tcBorders>
          </w:tcPr>
          <w:p w14:paraId="7C0A154B" w14:textId="77777777" w:rsidR="009B1130" w:rsidRPr="007B1635" w:rsidRDefault="00D93343">
            <w:pPr>
              <w:pStyle w:val="TableParagraph"/>
              <w:ind w:left="56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sz w:val="24"/>
                <w:szCs w:val="24"/>
              </w:rPr>
              <w:t>Vínculo</w:t>
            </w:r>
            <w:r w:rsidRPr="007B1635">
              <w:rPr>
                <w:rFonts w:asciiTheme="minorHAnsi" w:hAnsiTheme="minorHAnsi"/>
                <w:spacing w:val="-9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com</w:t>
            </w:r>
            <w:r w:rsidRPr="007B1635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a</w:t>
            </w:r>
            <w:r w:rsidRPr="007B1635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instituição</w:t>
            </w:r>
            <w:r w:rsidRPr="007B1635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[servidor(a)</w:t>
            </w:r>
            <w:r w:rsidRPr="007B1635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ativo(a),</w:t>
            </w:r>
            <w:r w:rsidRPr="007B1635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aposentado(a)</w:t>
            </w:r>
            <w:r w:rsidRPr="007B1635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ou</w:t>
            </w:r>
            <w:r w:rsidRPr="007B1635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pacing w:val="-2"/>
                <w:sz w:val="24"/>
                <w:szCs w:val="24"/>
              </w:rPr>
              <w:t>pensionista]:</w:t>
            </w:r>
          </w:p>
        </w:tc>
      </w:tr>
      <w:tr w:rsidR="009B1130" w:rsidRPr="007B1635" w14:paraId="4ED3EE26" w14:textId="77777777">
        <w:trPr>
          <w:trHeight w:val="429"/>
        </w:trPr>
        <w:tc>
          <w:tcPr>
            <w:tcW w:w="10074" w:type="dxa"/>
            <w:gridSpan w:val="5"/>
            <w:tcBorders>
              <w:right w:val="nil"/>
            </w:tcBorders>
          </w:tcPr>
          <w:p w14:paraId="08E4DBE1" w14:textId="77777777" w:rsidR="009B1130" w:rsidRPr="007B1635" w:rsidRDefault="00D93343">
            <w:pPr>
              <w:pStyle w:val="TableParagraph"/>
              <w:ind w:left="56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sz w:val="24"/>
                <w:szCs w:val="24"/>
              </w:rPr>
              <w:t>Nome</w:t>
            </w:r>
            <w:r w:rsidRPr="007B1635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pacing w:val="-2"/>
                <w:sz w:val="24"/>
                <w:szCs w:val="24"/>
              </w:rPr>
              <w:t>completo:</w:t>
            </w:r>
          </w:p>
        </w:tc>
      </w:tr>
      <w:tr w:rsidR="009B1130" w:rsidRPr="007B1635" w14:paraId="21BF04AA" w14:textId="77777777">
        <w:trPr>
          <w:trHeight w:val="427"/>
        </w:trPr>
        <w:tc>
          <w:tcPr>
            <w:tcW w:w="10074" w:type="dxa"/>
            <w:gridSpan w:val="5"/>
            <w:tcBorders>
              <w:right w:val="nil"/>
            </w:tcBorders>
          </w:tcPr>
          <w:p w14:paraId="3364167A" w14:textId="77777777" w:rsidR="009B1130" w:rsidRPr="007B1635" w:rsidRDefault="00D93343">
            <w:pPr>
              <w:pStyle w:val="TableParagraph"/>
              <w:ind w:left="56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spacing w:val="-4"/>
                <w:sz w:val="24"/>
                <w:szCs w:val="24"/>
              </w:rPr>
              <w:t>CPF:</w:t>
            </w:r>
          </w:p>
        </w:tc>
      </w:tr>
      <w:tr w:rsidR="009B1130" w:rsidRPr="007B1635" w14:paraId="24484432" w14:textId="77777777">
        <w:trPr>
          <w:trHeight w:val="427"/>
        </w:trPr>
        <w:tc>
          <w:tcPr>
            <w:tcW w:w="10074" w:type="dxa"/>
            <w:gridSpan w:val="5"/>
            <w:tcBorders>
              <w:right w:val="nil"/>
            </w:tcBorders>
          </w:tcPr>
          <w:p w14:paraId="3822A608" w14:textId="77777777" w:rsidR="009B1130" w:rsidRPr="007B1635" w:rsidRDefault="00D93343">
            <w:pPr>
              <w:pStyle w:val="TableParagraph"/>
              <w:ind w:left="56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sz w:val="24"/>
                <w:szCs w:val="24"/>
              </w:rPr>
              <w:t>Data</w:t>
            </w:r>
            <w:r w:rsidRPr="007B163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do</w:t>
            </w:r>
            <w:r w:rsidRPr="007B1635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pacing w:val="-2"/>
                <w:sz w:val="24"/>
                <w:szCs w:val="24"/>
              </w:rPr>
              <w:t>falecimento:</w:t>
            </w:r>
          </w:p>
        </w:tc>
      </w:tr>
      <w:tr w:rsidR="009B1130" w:rsidRPr="007B1635" w14:paraId="04594EC1" w14:textId="77777777">
        <w:trPr>
          <w:trHeight w:val="698"/>
        </w:trPr>
        <w:tc>
          <w:tcPr>
            <w:tcW w:w="10074" w:type="dxa"/>
            <w:gridSpan w:val="5"/>
            <w:tcBorders>
              <w:right w:val="nil"/>
            </w:tcBorders>
          </w:tcPr>
          <w:p w14:paraId="036CE9FD" w14:textId="77777777" w:rsidR="009B1130" w:rsidRPr="007B1635" w:rsidRDefault="00D93343">
            <w:pPr>
              <w:pStyle w:val="TableParagraph"/>
              <w:ind w:left="56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sz w:val="24"/>
                <w:szCs w:val="24"/>
              </w:rPr>
              <w:t>Obs.</w:t>
            </w:r>
            <w:r w:rsidRPr="007B1635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(caso</w:t>
            </w:r>
            <w:r w:rsidRPr="007B163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necessário):</w:t>
            </w:r>
          </w:p>
        </w:tc>
      </w:tr>
      <w:tr w:rsidR="009B1130" w:rsidRPr="007B1635" w14:paraId="302C0391" w14:textId="77777777">
        <w:trPr>
          <w:trHeight w:val="573"/>
        </w:trPr>
        <w:tc>
          <w:tcPr>
            <w:tcW w:w="10074" w:type="dxa"/>
            <w:gridSpan w:val="5"/>
            <w:tcBorders>
              <w:left w:val="nil"/>
              <w:right w:val="nil"/>
            </w:tcBorders>
          </w:tcPr>
          <w:p w14:paraId="712EEC4C" w14:textId="77777777" w:rsidR="009B1130" w:rsidRPr="007B1635" w:rsidRDefault="00D93343">
            <w:pPr>
              <w:pStyle w:val="TableParagraph"/>
              <w:spacing w:before="292" w:line="261" w:lineRule="exact"/>
              <w:ind w:left="1"/>
              <w:rPr>
                <w:rFonts w:asciiTheme="minorHAnsi" w:hAnsiTheme="minorHAnsi"/>
                <w:b/>
                <w:sz w:val="24"/>
                <w:szCs w:val="24"/>
              </w:rPr>
            </w:pPr>
            <w:r w:rsidRPr="007B1635">
              <w:rPr>
                <w:rFonts w:asciiTheme="minorHAnsi" w:hAnsiTheme="minorHAnsi"/>
                <w:b/>
                <w:sz w:val="24"/>
                <w:szCs w:val="24"/>
              </w:rPr>
              <w:t>3.</w:t>
            </w:r>
            <w:r w:rsidRPr="007B1635">
              <w:rPr>
                <w:rFonts w:asciiTheme="minorHAnsi" w:hAnsiTheme="minorHAnsi"/>
                <w:b/>
                <w:spacing w:val="41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Requerimento</w:t>
            </w:r>
          </w:p>
        </w:tc>
      </w:tr>
      <w:tr w:rsidR="009B1130" w:rsidRPr="007B1635" w14:paraId="2279E626" w14:textId="77777777">
        <w:trPr>
          <w:trHeight w:val="1339"/>
        </w:trPr>
        <w:tc>
          <w:tcPr>
            <w:tcW w:w="10074" w:type="dxa"/>
            <w:gridSpan w:val="5"/>
          </w:tcPr>
          <w:p w14:paraId="23919124" w14:textId="77777777" w:rsidR="009B1130" w:rsidRPr="007B1635" w:rsidRDefault="00D93343">
            <w:pPr>
              <w:pStyle w:val="TableParagraph"/>
              <w:spacing w:before="49" w:line="242" w:lineRule="auto"/>
              <w:ind w:left="56"/>
              <w:rPr>
                <w:rFonts w:asciiTheme="minorHAnsi" w:hAnsiTheme="minorHAnsi"/>
                <w:sz w:val="24"/>
                <w:szCs w:val="24"/>
              </w:rPr>
            </w:pPr>
            <w:r w:rsidRPr="007B1635">
              <w:rPr>
                <w:rFonts w:asciiTheme="minorHAnsi" w:hAnsiTheme="minorHAnsi"/>
                <w:sz w:val="24"/>
                <w:szCs w:val="24"/>
              </w:rPr>
              <w:t>Venho</w:t>
            </w:r>
            <w:r w:rsidRPr="007B1635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requerer</w:t>
            </w:r>
            <w:r w:rsidRPr="007B1635">
              <w:rPr>
                <w:rFonts w:asciiTheme="minorHAnsi" w:hAnsiTheme="minorHAnsi"/>
                <w:spacing w:val="-10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as</w:t>
            </w:r>
            <w:r w:rsidRPr="007B1635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vantagens</w:t>
            </w:r>
            <w:r w:rsidRPr="007B1635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pecuniárias</w:t>
            </w:r>
            <w:r w:rsidRPr="007B1635">
              <w:rPr>
                <w:rFonts w:asciiTheme="minorHAnsi" w:hAnsiTheme="minorHAnsi"/>
                <w:spacing w:val="-10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formalmente</w:t>
            </w:r>
            <w:r w:rsidRPr="007B1635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reconhecidas,</w:t>
            </w:r>
            <w:r w:rsidRPr="007B1635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por</w:t>
            </w:r>
            <w:r w:rsidRPr="007B1635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autoridade</w:t>
            </w:r>
            <w:r w:rsidRPr="007B1635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competente</w:t>
            </w:r>
            <w:r w:rsidRPr="007B1635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do órgão ou entidade, como devidas ao servidor, contratado temporariamente ou empregado da administração</w:t>
            </w:r>
            <w:r w:rsidRPr="007B1635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direta,</w:t>
            </w:r>
            <w:r w:rsidRPr="007B163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autárquica</w:t>
            </w:r>
            <w:r w:rsidRPr="007B1635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e</w:t>
            </w:r>
            <w:r w:rsidRPr="007B1635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fundacional</w:t>
            </w:r>
            <w:r w:rsidRPr="007B163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e</w:t>
            </w:r>
            <w:r w:rsidRPr="007B1635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a</w:t>
            </w:r>
            <w:r w:rsidRPr="007B1635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aposentado</w:t>
            </w:r>
            <w:r w:rsidRPr="007B1635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ou</w:t>
            </w:r>
            <w:r w:rsidRPr="007B1635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beneficiário</w:t>
            </w:r>
            <w:r w:rsidRPr="007B163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de</w:t>
            </w:r>
            <w:r w:rsidRPr="007B163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pensão</w:t>
            </w:r>
            <w:r w:rsidRPr="007B1635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7B1635">
              <w:rPr>
                <w:rFonts w:asciiTheme="minorHAnsi" w:hAnsiTheme="minorHAnsi"/>
                <w:sz w:val="24"/>
                <w:szCs w:val="24"/>
              </w:rPr>
              <w:t>abrangidos pelo Regime Próprio de Previdência Social da União.</w:t>
            </w:r>
          </w:p>
        </w:tc>
      </w:tr>
    </w:tbl>
    <w:p w14:paraId="27ACF595" w14:textId="77777777" w:rsidR="007B1635" w:rsidRPr="007B1635" w:rsidRDefault="007B1635" w:rsidP="007B1635">
      <w:pPr>
        <w:pStyle w:val="PargrafodaLista"/>
        <w:tabs>
          <w:tab w:val="left" w:pos="643"/>
        </w:tabs>
        <w:spacing w:before="278"/>
        <w:ind w:left="643" w:firstLine="0"/>
        <w:jc w:val="right"/>
        <w:rPr>
          <w:rFonts w:asciiTheme="minorHAnsi" w:hAnsiTheme="minorHAnsi"/>
          <w:b/>
          <w:sz w:val="24"/>
          <w:szCs w:val="24"/>
        </w:rPr>
      </w:pPr>
    </w:p>
    <w:p w14:paraId="4EEAE777" w14:textId="77777777" w:rsidR="007B1635" w:rsidRPr="007B1635" w:rsidRDefault="007B1635" w:rsidP="007B1635">
      <w:pPr>
        <w:pStyle w:val="PargrafodaLista"/>
        <w:tabs>
          <w:tab w:val="left" w:pos="643"/>
        </w:tabs>
        <w:spacing w:before="278"/>
        <w:ind w:left="643" w:firstLine="0"/>
        <w:jc w:val="right"/>
        <w:rPr>
          <w:rFonts w:asciiTheme="minorHAnsi" w:hAnsiTheme="minorHAnsi"/>
          <w:b/>
          <w:sz w:val="24"/>
          <w:szCs w:val="24"/>
        </w:rPr>
      </w:pPr>
    </w:p>
    <w:p w14:paraId="422613CF" w14:textId="77777777" w:rsidR="007B1635" w:rsidRPr="007B1635" w:rsidRDefault="007B1635" w:rsidP="007B1635">
      <w:pPr>
        <w:pStyle w:val="PargrafodaLista"/>
        <w:tabs>
          <w:tab w:val="left" w:pos="643"/>
        </w:tabs>
        <w:spacing w:before="278"/>
        <w:ind w:left="643" w:firstLine="0"/>
        <w:jc w:val="right"/>
        <w:rPr>
          <w:rFonts w:asciiTheme="minorHAnsi" w:hAnsiTheme="minorHAnsi"/>
          <w:b/>
          <w:sz w:val="24"/>
          <w:szCs w:val="24"/>
        </w:rPr>
      </w:pPr>
    </w:p>
    <w:p w14:paraId="3865A3E3" w14:textId="77777777" w:rsidR="007B1635" w:rsidRPr="007B1635" w:rsidRDefault="007B1635" w:rsidP="007B1635">
      <w:pPr>
        <w:pStyle w:val="PargrafodaLista"/>
        <w:tabs>
          <w:tab w:val="left" w:pos="643"/>
        </w:tabs>
        <w:spacing w:before="278"/>
        <w:ind w:left="643" w:firstLine="0"/>
        <w:jc w:val="right"/>
        <w:rPr>
          <w:rFonts w:asciiTheme="minorHAnsi" w:hAnsiTheme="minorHAnsi"/>
          <w:b/>
          <w:sz w:val="24"/>
          <w:szCs w:val="24"/>
        </w:rPr>
      </w:pPr>
    </w:p>
    <w:p w14:paraId="5F7354C8" w14:textId="77777777" w:rsidR="007B1635" w:rsidRPr="007B1635" w:rsidRDefault="007B1635" w:rsidP="007B1635">
      <w:pPr>
        <w:pStyle w:val="PargrafodaLista"/>
        <w:tabs>
          <w:tab w:val="left" w:pos="643"/>
        </w:tabs>
        <w:spacing w:before="278"/>
        <w:ind w:left="643" w:firstLine="0"/>
        <w:jc w:val="right"/>
        <w:rPr>
          <w:rFonts w:asciiTheme="minorHAnsi" w:hAnsiTheme="minorHAnsi"/>
          <w:b/>
          <w:sz w:val="24"/>
          <w:szCs w:val="24"/>
        </w:rPr>
      </w:pPr>
    </w:p>
    <w:p w14:paraId="397F1200" w14:textId="66885D16" w:rsidR="009B1130" w:rsidRPr="007B1635" w:rsidRDefault="00D93343" w:rsidP="007B1635">
      <w:pPr>
        <w:pStyle w:val="PargrafodaLista"/>
        <w:numPr>
          <w:ilvl w:val="0"/>
          <w:numId w:val="3"/>
        </w:numPr>
        <w:tabs>
          <w:tab w:val="left" w:pos="643"/>
        </w:tabs>
        <w:spacing w:before="278"/>
        <w:ind w:left="643" w:hanging="240"/>
        <w:jc w:val="left"/>
        <w:rPr>
          <w:rFonts w:asciiTheme="minorHAnsi" w:hAnsiTheme="minorHAnsi"/>
          <w:b/>
          <w:sz w:val="24"/>
          <w:szCs w:val="24"/>
        </w:rPr>
      </w:pPr>
      <w:r w:rsidRPr="007B1635">
        <w:rPr>
          <w:rFonts w:asciiTheme="minorHAnsi" w:hAnsiTheme="minorHAnsi"/>
          <w:b/>
          <w:spacing w:val="-2"/>
          <w:sz w:val="24"/>
          <w:szCs w:val="24"/>
        </w:rPr>
        <w:lastRenderedPageBreak/>
        <w:t>Declaração</w:t>
      </w:r>
    </w:p>
    <w:p w14:paraId="5AE26DCE" w14:textId="77777777" w:rsidR="009B1130" w:rsidRPr="007B1635" w:rsidRDefault="00D93343">
      <w:pPr>
        <w:pStyle w:val="Corpodetexto"/>
        <w:ind w:left="403"/>
        <w:rPr>
          <w:rFonts w:asciiTheme="minorHAnsi" w:hAnsiTheme="minorHAnsi"/>
          <w:sz w:val="24"/>
          <w:szCs w:val="24"/>
        </w:rPr>
      </w:pPr>
      <w:r w:rsidRPr="007B1635">
        <w:rPr>
          <w:rFonts w:asciiTheme="minorHAnsi" w:hAnsi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22CFDCB6" wp14:editId="1B52EC0A">
                <wp:extent cx="6437630" cy="1687830"/>
                <wp:effectExtent l="0" t="0" r="0" b="761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7630" cy="1687830"/>
                          <a:chOff x="0" y="0"/>
                          <a:chExt cx="6437630" cy="16878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49047" y="62992"/>
                            <a:ext cx="171450" cy="8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856615">
                                <a:moveTo>
                                  <a:pt x="0" y="114299"/>
                                </a:moveTo>
                                <a:lnTo>
                                  <a:pt x="161925" y="114299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299"/>
                                </a:lnTo>
                                <a:close/>
                              </a:path>
                              <a:path w="171450" h="856615">
                                <a:moveTo>
                                  <a:pt x="0" y="675004"/>
                                </a:moveTo>
                                <a:lnTo>
                                  <a:pt x="161925" y="675004"/>
                                </a:lnTo>
                                <a:lnTo>
                                  <a:pt x="161925" y="560704"/>
                                </a:lnTo>
                                <a:lnTo>
                                  <a:pt x="0" y="560704"/>
                                </a:lnTo>
                                <a:lnTo>
                                  <a:pt x="0" y="675004"/>
                                </a:lnTo>
                                <a:close/>
                              </a:path>
                              <a:path w="171450" h="856615">
                                <a:moveTo>
                                  <a:pt x="0" y="503554"/>
                                </a:moveTo>
                                <a:lnTo>
                                  <a:pt x="161925" y="503554"/>
                                </a:lnTo>
                                <a:lnTo>
                                  <a:pt x="161925" y="389254"/>
                                </a:lnTo>
                                <a:lnTo>
                                  <a:pt x="0" y="389254"/>
                                </a:lnTo>
                                <a:lnTo>
                                  <a:pt x="0" y="503554"/>
                                </a:lnTo>
                                <a:close/>
                              </a:path>
                              <a:path w="171450" h="856615">
                                <a:moveTo>
                                  <a:pt x="9525" y="856487"/>
                                </a:moveTo>
                                <a:lnTo>
                                  <a:pt x="171450" y="856487"/>
                                </a:lnTo>
                                <a:lnTo>
                                  <a:pt x="171450" y="742188"/>
                                </a:lnTo>
                                <a:lnTo>
                                  <a:pt x="9525" y="742188"/>
                                </a:lnTo>
                                <a:lnTo>
                                  <a:pt x="9525" y="85648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8" y="3048"/>
                            <a:ext cx="6431280" cy="168148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AAE079" w14:textId="77777777" w:rsidR="009B1130" w:rsidRDefault="00D93343">
                              <w:pPr>
                                <w:spacing w:line="242" w:lineRule="auto"/>
                                <w:ind w:left="203" w:firstLine="38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Declaro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não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ajuizei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nem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ajuizarei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ação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judicial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pleiteando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pagamento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resíduos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remuneratórios;</w:t>
                              </w:r>
                            </w:p>
                            <w:p w14:paraId="24726564" w14:textId="77777777" w:rsidR="009B1130" w:rsidRDefault="00D93343">
                              <w:pPr>
                                <w:ind w:left="59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Declaro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renuncio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direito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sobre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qualquer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ação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referente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mesmo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objeto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requerido; Declaro que não existem outros bens a serem inventariados;</w:t>
                              </w:r>
                            </w:p>
                            <w:p w14:paraId="53A8623A" w14:textId="77777777" w:rsidR="009B1130" w:rsidRDefault="00D93343">
                              <w:pPr>
                                <w:ind w:left="203" w:firstLine="38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Declaro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dou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anuência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pagamento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débito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erário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não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quitados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valores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não revertidos deixados pelo falecido(a).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(opcional)</w:t>
                              </w:r>
                            </w:p>
                            <w:p w14:paraId="7DCD2E0C" w14:textId="4BC32566" w:rsidR="009B1130" w:rsidRDefault="00D93343">
                              <w:pPr>
                                <w:spacing w:before="288"/>
                                <w:ind w:left="2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Observação: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Caso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não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seja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autorizado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pagamento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débito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erário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não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quitados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valores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não revertidos deixados pelo falecido(a), o valor será inscrito na dívida ativa.</w:t>
                              </w:r>
                            </w:p>
                            <w:p w14:paraId="187EA8CD" w14:textId="77777777" w:rsidR="007B1635" w:rsidRDefault="007B1635">
                              <w:pPr>
                                <w:spacing w:before="288"/>
                                <w:ind w:left="203"/>
                                <w:rPr>
                                  <w:sz w:val="24"/>
                                </w:rPr>
                              </w:pPr>
                            </w:p>
                            <w:p w14:paraId="0EF0ED10" w14:textId="77777777" w:rsidR="007B1635" w:rsidRDefault="007B1635">
                              <w:pPr>
                                <w:spacing w:before="288"/>
                                <w:ind w:left="203"/>
                                <w:rPr>
                                  <w:sz w:val="24"/>
                                </w:rPr>
                              </w:pPr>
                            </w:p>
                            <w:p w14:paraId="3915B629" w14:textId="77777777" w:rsidR="00126672" w:rsidRDefault="00126672">
                              <w:pPr>
                                <w:spacing w:before="288"/>
                                <w:ind w:left="203"/>
                                <w:rPr>
                                  <w:sz w:val="24"/>
                                </w:rPr>
                              </w:pPr>
                            </w:p>
                            <w:p w14:paraId="66CE22B9" w14:textId="77777777" w:rsidR="00126672" w:rsidRDefault="00126672">
                              <w:pPr>
                                <w:spacing w:before="288"/>
                                <w:ind w:left="203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FDCB6" id="Group 3" o:spid="_x0000_s1026" style="width:506.9pt;height:132.9pt;mso-position-horizontal-relative:char;mso-position-vertical-relative:line" coordsize="64376,1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">
                <v:shape id="Graphic 4" o:spid="_x0000_s1027" style="position:absolute;left:1490;top:629;width:1714;height:8567;visibility:visible;mso-wrap-style:square;v-text-anchor:top" coordsize="171450,8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" path="m,114299r161925,l161925,,,,,114299xem,675004r161925,l161925,560704,,560704,,675004xem,503554r161925,l161925,389254,,389254,,503554xem9525,856487r161925,l171450,742188r-161925,l9525,856487x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30;top:30;width:64313;height:1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46AAE079" w14:textId="77777777" w:rsidR="009B1130" w:rsidRDefault="00D93343">
                        <w:pPr>
                          <w:spacing w:line="242" w:lineRule="auto"/>
                          <w:ind w:left="203" w:firstLine="3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Declaro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não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ajuizei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nem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ajuizarei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ação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judicial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pleiteando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pagamento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resíduos </w:t>
                        </w:r>
                        <w:r>
                          <w:rPr>
                            <w:spacing w:val="-2"/>
                            <w:sz w:val="24"/>
                          </w:rPr>
                          <w:t>remuneratórios;</w:t>
                        </w:r>
                      </w:p>
                      <w:p w14:paraId="24726564" w14:textId="77777777" w:rsidR="009B1130" w:rsidRDefault="00D93343">
                        <w:pPr>
                          <w:ind w:left="5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Declaro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renuncio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direito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sobre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qualquer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ação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referente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ao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mesmo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objeto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requerido; Declaro que não existem outros bens a serem inventariados;</w:t>
                        </w:r>
                      </w:p>
                      <w:p w14:paraId="53A8623A" w14:textId="77777777" w:rsidR="009B1130" w:rsidRDefault="00D93343">
                        <w:pPr>
                          <w:ind w:left="203" w:firstLine="3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Declaro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dou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anuência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pagamento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débito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ao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erário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não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quitados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valores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não revertidos deixados pelo falecido(a). </w:t>
                        </w:r>
                        <w:r>
                          <w:rPr>
                            <w:b/>
                            <w:sz w:val="24"/>
                          </w:rPr>
                          <w:t>(opcional)</w:t>
                        </w:r>
                      </w:p>
                      <w:p w14:paraId="7DCD2E0C" w14:textId="4BC32566" w:rsidR="009B1130" w:rsidRDefault="00D93343">
                        <w:pPr>
                          <w:spacing w:before="288"/>
                          <w:ind w:left="20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Observação: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Caso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não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seja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autorizado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pagamento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débito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erário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não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quitados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valores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não revertidos deixados pelo falecido(a), o valor será inscrito na dívida ativa.</w:t>
                        </w:r>
                      </w:p>
                      <w:p w14:paraId="187EA8CD" w14:textId="77777777" w:rsidR="007B1635" w:rsidRDefault="007B1635">
                        <w:pPr>
                          <w:spacing w:before="288"/>
                          <w:ind w:left="203"/>
                          <w:rPr>
                            <w:sz w:val="24"/>
                          </w:rPr>
                        </w:pPr>
                      </w:p>
                      <w:p w14:paraId="0EF0ED10" w14:textId="77777777" w:rsidR="007B1635" w:rsidRDefault="007B1635">
                        <w:pPr>
                          <w:spacing w:before="288"/>
                          <w:ind w:left="203"/>
                          <w:rPr>
                            <w:sz w:val="24"/>
                          </w:rPr>
                        </w:pPr>
                      </w:p>
                      <w:p w14:paraId="3915B629" w14:textId="77777777" w:rsidR="00126672" w:rsidRDefault="00126672">
                        <w:pPr>
                          <w:spacing w:before="288"/>
                          <w:ind w:left="203"/>
                          <w:rPr>
                            <w:sz w:val="24"/>
                          </w:rPr>
                        </w:pPr>
                      </w:p>
                      <w:p w14:paraId="66CE22B9" w14:textId="77777777" w:rsidR="00126672" w:rsidRDefault="00126672">
                        <w:pPr>
                          <w:spacing w:before="288"/>
                          <w:ind w:left="203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ED985F" w14:textId="77777777" w:rsidR="007B1635" w:rsidRPr="007B1635" w:rsidRDefault="007B1635" w:rsidP="007B1635"/>
    <w:p w14:paraId="5048AF24" w14:textId="32BA67A1" w:rsidR="009B1130" w:rsidRPr="007B1635" w:rsidRDefault="007B1635" w:rsidP="007B1635">
      <w:pPr>
        <w:tabs>
          <w:tab w:val="left" w:pos="1515"/>
        </w:tabs>
        <w:rPr>
          <w:rFonts w:asciiTheme="minorHAnsi" w:hAnsiTheme="minorHAnsi"/>
          <w:b/>
          <w:sz w:val="24"/>
          <w:szCs w:val="24"/>
        </w:rPr>
      </w:pPr>
      <w:r w:rsidRPr="007B1635">
        <w:rPr>
          <w:b/>
          <w:bCs/>
          <w:sz w:val="24"/>
        </w:rPr>
        <w:t xml:space="preserve">        5.</w:t>
      </w:r>
      <w:r>
        <w:rPr>
          <w:sz w:val="24"/>
        </w:rPr>
        <w:t xml:space="preserve"> </w:t>
      </w:r>
      <w:r w:rsidR="00D93343" w:rsidRPr="007B1635">
        <w:rPr>
          <w:rFonts w:asciiTheme="minorHAnsi" w:hAnsiTheme="minorHAnsi"/>
          <w:b/>
          <w:sz w:val="24"/>
          <w:szCs w:val="24"/>
        </w:rPr>
        <w:t>Documentos</w:t>
      </w:r>
      <w:r w:rsidR="00D93343" w:rsidRPr="007B1635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="00D93343" w:rsidRPr="007B1635">
        <w:rPr>
          <w:rFonts w:asciiTheme="minorHAnsi" w:hAnsiTheme="minorHAnsi"/>
          <w:b/>
          <w:sz w:val="24"/>
          <w:szCs w:val="24"/>
        </w:rPr>
        <w:t>que</w:t>
      </w:r>
      <w:r w:rsidR="00D93343" w:rsidRPr="007B1635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="00D93343" w:rsidRPr="007B1635">
        <w:rPr>
          <w:rFonts w:asciiTheme="minorHAnsi" w:hAnsiTheme="minorHAnsi"/>
          <w:b/>
          <w:sz w:val="24"/>
          <w:szCs w:val="24"/>
        </w:rPr>
        <w:t>deverão</w:t>
      </w:r>
      <w:r w:rsidR="00D93343" w:rsidRPr="007B1635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="00D93343" w:rsidRPr="007B1635">
        <w:rPr>
          <w:rFonts w:asciiTheme="minorHAnsi" w:hAnsiTheme="minorHAnsi"/>
          <w:b/>
          <w:sz w:val="24"/>
          <w:szCs w:val="24"/>
        </w:rPr>
        <w:t>ser</w:t>
      </w:r>
      <w:r w:rsidR="00D93343" w:rsidRPr="007B1635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="00D93343" w:rsidRPr="007B1635">
        <w:rPr>
          <w:rFonts w:asciiTheme="minorHAnsi" w:hAnsiTheme="minorHAnsi"/>
          <w:b/>
          <w:sz w:val="24"/>
          <w:szCs w:val="24"/>
        </w:rPr>
        <w:t>anexados</w:t>
      </w:r>
      <w:r w:rsidR="00D93343" w:rsidRPr="007B1635">
        <w:rPr>
          <w:rFonts w:asciiTheme="minorHAnsi" w:hAnsiTheme="minorHAnsi"/>
          <w:b/>
          <w:spacing w:val="-1"/>
          <w:sz w:val="24"/>
          <w:szCs w:val="24"/>
        </w:rPr>
        <w:t xml:space="preserve"> ao processo juntamente com</w:t>
      </w:r>
      <w:r w:rsidR="00D93343" w:rsidRPr="007B1635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="00D93343" w:rsidRPr="007B1635">
        <w:rPr>
          <w:rFonts w:asciiTheme="minorHAnsi" w:hAnsiTheme="minorHAnsi"/>
          <w:b/>
          <w:sz w:val="24"/>
          <w:szCs w:val="24"/>
        </w:rPr>
        <w:t>este</w:t>
      </w:r>
      <w:r w:rsidR="00D93343" w:rsidRPr="007B1635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="00D93343" w:rsidRPr="007B1635">
        <w:rPr>
          <w:rFonts w:asciiTheme="minorHAnsi" w:hAnsiTheme="minorHAnsi"/>
          <w:b/>
          <w:spacing w:val="-2"/>
          <w:sz w:val="24"/>
          <w:szCs w:val="24"/>
        </w:rPr>
        <w:t>requerimento:</w:t>
      </w:r>
    </w:p>
    <w:p w14:paraId="30629D26" w14:textId="77777777" w:rsidR="007B1635" w:rsidRPr="007B1635" w:rsidRDefault="007B1635" w:rsidP="007B1635">
      <w:pPr>
        <w:pStyle w:val="PargrafodaLista"/>
        <w:tabs>
          <w:tab w:val="left" w:pos="798"/>
        </w:tabs>
        <w:spacing w:before="38"/>
        <w:ind w:left="720"/>
        <w:rPr>
          <w:rFonts w:asciiTheme="minorHAnsi" w:hAnsiTheme="minorHAnsi"/>
          <w:bCs/>
          <w:sz w:val="24"/>
          <w:szCs w:val="24"/>
        </w:rPr>
      </w:pPr>
      <w:bookmarkStart w:id="1" w:name="_Hlk194913833"/>
      <w:r w:rsidRPr="007B1635">
        <w:rPr>
          <w:rFonts w:asciiTheme="minorHAnsi" w:hAnsiTheme="minorHAnsi"/>
          <w:bCs/>
          <w:sz w:val="24"/>
          <w:szCs w:val="24"/>
        </w:rPr>
        <w:t>a) Documento de identificação com foto e CPF de cada Sucessor/herdeiro;</w:t>
      </w:r>
    </w:p>
    <w:p w14:paraId="5233892E" w14:textId="77777777" w:rsidR="007B1635" w:rsidRPr="007B1635" w:rsidRDefault="007B1635" w:rsidP="007B1635">
      <w:pPr>
        <w:pStyle w:val="PargrafodaLista"/>
        <w:tabs>
          <w:tab w:val="left" w:pos="798"/>
        </w:tabs>
        <w:spacing w:before="38"/>
        <w:ind w:left="720"/>
        <w:rPr>
          <w:rFonts w:asciiTheme="minorHAnsi" w:hAnsiTheme="minorHAnsi"/>
          <w:bCs/>
          <w:sz w:val="24"/>
          <w:szCs w:val="24"/>
        </w:rPr>
      </w:pPr>
      <w:r w:rsidRPr="007B1635">
        <w:rPr>
          <w:rFonts w:asciiTheme="minorHAnsi" w:hAnsiTheme="minorHAnsi"/>
          <w:bCs/>
          <w:sz w:val="24"/>
          <w:szCs w:val="24"/>
        </w:rPr>
        <w:t>b) Comprovante de residência atualizado de cada sucessor/herdeiro;</w:t>
      </w:r>
    </w:p>
    <w:p w14:paraId="1E228367" w14:textId="77777777" w:rsidR="007B1635" w:rsidRPr="007B1635" w:rsidRDefault="007B1635" w:rsidP="007B1635">
      <w:pPr>
        <w:pStyle w:val="PargrafodaLista"/>
        <w:tabs>
          <w:tab w:val="left" w:pos="798"/>
        </w:tabs>
        <w:spacing w:before="38"/>
        <w:ind w:left="720"/>
        <w:rPr>
          <w:rFonts w:asciiTheme="minorHAnsi" w:hAnsiTheme="minorHAnsi"/>
          <w:bCs/>
          <w:sz w:val="24"/>
          <w:szCs w:val="24"/>
        </w:rPr>
      </w:pPr>
      <w:r w:rsidRPr="007B1635">
        <w:rPr>
          <w:rFonts w:asciiTheme="minorHAnsi" w:hAnsiTheme="minorHAnsi"/>
          <w:bCs/>
          <w:sz w:val="24"/>
          <w:szCs w:val="24"/>
        </w:rPr>
        <w:t>c) Certidão de óbito do(a) servidor(a) falecido(a);</w:t>
      </w:r>
    </w:p>
    <w:p w14:paraId="2D17CA28" w14:textId="77777777" w:rsidR="007B1635" w:rsidRPr="007B1635" w:rsidRDefault="007B1635" w:rsidP="007B1635">
      <w:pPr>
        <w:pStyle w:val="PargrafodaLista"/>
        <w:tabs>
          <w:tab w:val="left" w:pos="798"/>
        </w:tabs>
        <w:spacing w:before="38"/>
        <w:ind w:left="720"/>
        <w:rPr>
          <w:rFonts w:asciiTheme="minorHAnsi" w:hAnsiTheme="minorHAnsi"/>
          <w:bCs/>
          <w:sz w:val="24"/>
          <w:szCs w:val="24"/>
        </w:rPr>
      </w:pPr>
      <w:r w:rsidRPr="007B1635">
        <w:rPr>
          <w:rFonts w:asciiTheme="minorHAnsi" w:hAnsiTheme="minorHAnsi"/>
          <w:bCs/>
          <w:sz w:val="24"/>
          <w:szCs w:val="24"/>
        </w:rPr>
        <w:t>d) Certidão de distribuição do inventário judicial, se tiver outros bens, mas o inventário</w:t>
      </w:r>
    </w:p>
    <w:p w14:paraId="04B31BCE" w14:textId="77777777" w:rsidR="007B1635" w:rsidRPr="007B1635" w:rsidRDefault="007B1635" w:rsidP="007B1635">
      <w:pPr>
        <w:pStyle w:val="PargrafodaLista"/>
        <w:tabs>
          <w:tab w:val="left" w:pos="798"/>
        </w:tabs>
        <w:spacing w:before="38"/>
        <w:ind w:left="720"/>
        <w:rPr>
          <w:rFonts w:asciiTheme="minorHAnsi" w:hAnsiTheme="minorHAnsi"/>
          <w:bCs/>
          <w:sz w:val="24"/>
          <w:szCs w:val="24"/>
        </w:rPr>
      </w:pPr>
      <w:r w:rsidRPr="007B1635">
        <w:rPr>
          <w:rFonts w:asciiTheme="minorHAnsi" w:hAnsiTheme="minorHAnsi"/>
          <w:bCs/>
          <w:sz w:val="24"/>
          <w:szCs w:val="24"/>
        </w:rPr>
        <w:t>ainda não tiver finalizado;</w:t>
      </w:r>
    </w:p>
    <w:p w14:paraId="663E54F2" w14:textId="77777777" w:rsidR="007B1635" w:rsidRPr="007B1635" w:rsidRDefault="007B1635" w:rsidP="007B1635">
      <w:pPr>
        <w:pStyle w:val="PargrafodaLista"/>
        <w:tabs>
          <w:tab w:val="left" w:pos="798"/>
        </w:tabs>
        <w:spacing w:before="38"/>
        <w:ind w:left="720"/>
        <w:rPr>
          <w:rFonts w:asciiTheme="minorHAnsi" w:hAnsiTheme="minorHAnsi"/>
          <w:bCs/>
          <w:sz w:val="24"/>
          <w:szCs w:val="24"/>
        </w:rPr>
      </w:pPr>
      <w:r w:rsidRPr="007B1635">
        <w:rPr>
          <w:rFonts w:asciiTheme="minorHAnsi" w:hAnsiTheme="minorHAnsi"/>
          <w:bCs/>
          <w:sz w:val="24"/>
          <w:szCs w:val="24"/>
        </w:rPr>
        <w:t>e) Documento comprobatório da data de início do inventário extrajudicial, se</w:t>
      </w:r>
    </w:p>
    <w:p w14:paraId="004DC114" w14:textId="77777777" w:rsidR="007B1635" w:rsidRPr="007B1635" w:rsidRDefault="007B1635" w:rsidP="007B1635">
      <w:pPr>
        <w:pStyle w:val="PargrafodaLista"/>
        <w:tabs>
          <w:tab w:val="left" w:pos="798"/>
        </w:tabs>
        <w:spacing w:before="38"/>
        <w:ind w:left="720"/>
        <w:rPr>
          <w:rFonts w:asciiTheme="minorHAnsi" w:hAnsiTheme="minorHAnsi"/>
          <w:bCs/>
          <w:sz w:val="24"/>
          <w:szCs w:val="24"/>
        </w:rPr>
      </w:pPr>
      <w:r w:rsidRPr="007B1635">
        <w:rPr>
          <w:rFonts w:asciiTheme="minorHAnsi" w:hAnsiTheme="minorHAnsi"/>
          <w:bCs/>
          <w:sz w:val="24"/>
          <w:szCs w:val="24"/>
        </w:rPr>
        <w:t>tiver outros bens, mas o inventário ainda não tiver finalizado;</w:t>
      </w:r>
    </w:p>
    <w:p w14:paraId="41F4C4BA" w14:textId="77777777" w:rsidR="007B1635" w:rsidRPr="007B1635" w:rsidRDefault="007B1635" w:rsidP="007B1635">
      <w:pPr>
        <w:pStyle w:val="PargrafodaLista"/>
        <w:tabs>
          <w:tab w:val="left" w:pos="798"/>
        </w:tabs>
        <w:spacing w:before="38"/>
        <w:ind w:left="720"/>
        <w:rPr>
          <w:rFonts w:asciiTheme="minorHAnsi" w:hAnsiTheme="minorHAnsi"/>
          <w:bCs/>
          <w:sz w:val="24"/>
          <w:szCs w:val="24"/>
        </w:rPr>
      </w:pPr>
      <w:r w:rsidRPr="007B1635">
        <w:rPr>
          <w:rFonts w:asciiTheme="minorHAnsi" w:hAnsiTheme="minorHAnsi"/>
          <w:bCs/>
          <w:sz w:val="24"/>
          <w:szCs w:val="24"/>
        </w:rPr>
        <w:t>f) Procuração outorgada pelos sucessores ao advogado ou representante legal (se</w:t>
      </w:r>
    </w:p>
    <w:p w14:paraId="662BF0B5" w14:textId="77777777" w:rsidR="007B1635" w:rsidRPr="007B1635" w:rsidRDefault="007B1635" w:rsidP="007B1635">
      <w:pPr>
        <w:pStyle w:val="PargrafodaLista"/>
        <w:tabs>
          <w:tab w:val="left" w:pos="798"/>
        </w:tabs>
        <w:spacing w:before="38"/>
        <w:ind w:left="720"/>
        <w:rPr>
          <w:rFonts w:asciiTheme="minorHAnsi" w:hAnsiTheme="minorHAnsi"/>
          <w:bCs/>
          <w:sz w:val="24"/>
          <w:szCs w:val="24"/>
        </w:rPr>
      </w:pPr>
      <w:r w:rsidRPr="007B1635">
        <w:rPr>
          <w:rFonts w:asciiTheme="minorHAnsi" w:hAnsiTheme="minorHAnsi"/>
          <w:bCs/>
          <w:sz w:val="24"/>
          <w:szCs w:val="24"/>
        </w:rPr>
        <w:t>aplicável);</w:t>
      </w:r>
    </w:p>
    <w:p w14:paraId="3EBE2F83" w14:textId="77777777" w:rsidR="007B1635" w:rsidRPr="007B1635" w:rsidRDefault="007B1635" w:rsidP="007B1635">
      <w:pPr>
        <w:pStyle w:val="PargrafodaLista"/>
        <w:tabs>
          <w:tab w:val="left" w:pos="798"/>
        </w:tabs>
        <w:spacing w:before="38"/>
        <w:ind w:left="720"/>
        <w:rPr>
          <w:rFonts w:asciiTheme="minorHAnsi" w:hAnsiTheme="minorHAnsi"/>
          <w:bCs/>
          <w:sz w:val="24"/>
          <w:szCs w:val="24"/>
        </w:rPr>
      </w:pPr>
      <w:r w:rsidRPr="007B1635">
        <w:rPr>
          <w:rFonts w:asciiTheme="minorHAnsi" w:hAnsiTheme="minorHAnsi"/>
          <w:bCs/>
          <w:sz w:val="24"/>
          <w:szCs w:val="24"/>
        </w:rPr>
        <w:t>g) Alvará judicial autorizando o levantamento dos resíduos remuneratórios (no caso</w:t>
      </w:r>
    </w:p>
    <w:p w14:paraId="629705F1" w14:textId="26F2E1F2" w:rsidR="00D93343" w:rsidRPr="007B1635" w:rsidRDefault="007B1635" w:rsidP="007B1635">
      <w:pPr>
        <w:pStyle w:val="PargrafodaLista"/>
        <w:tabs>
          <w:tab w:val="left" w:pos="798"/>
        </w:tabs>
        <w:spacing w:before="38"/>
        <w:ind w:left="720" w:firstLine="0"/>
        <w:rPr>
          <w:rFonts w:asciiTheme="minorHAnsi" w:hAnsiTheme="minorHAnsi"/>
          <w:bCs/>
          <w:sz w:val="24"/>
          <w:szCs w:val="24"/>
        </w:rPr>
      </w:pPr>
      <w:r w:rsidRPr="007B1635">
        <w:rPr>
          <w:rFonts w:asciiTheme="minorHAnsi" w:hAnsiTheme="minorHAnsi"/>
          <w:bCs/>
          <w:sz w:val="24"/>
          <w:szCs w:val="24"/>
        </w:rPr>
        <w:t>de inventário judicial já finalizado);</w:t>
      </w:r>
    </w:p>
    <w:p w14:paraId="1E06FD9B" w14:textId="77777777" w:rsidR="007B1635" w:rsidRPr="007B1635" w:rsidRDefault="007B1635" w:rsidP="007B1635">
      <w:pPr>
        <w:pStyle w:val="PargrafodaLista"/>
        <w:tabs>
          <w:tab w:val="left" w:pos="798"/>
        </w:tabs>
        <w:spacing w:before="38"/>
        <w:ind w:left="720"/>
        <w:rPr>
          <w:rFonts w:asciiTheme="minorHAnsi" w:hAnsiTheme="minorHAnsi"/>
          <w:bCs/>
          <w:sz w:val="24"/>
          <w:szCs w:val="24"/>
        </w:rPr>
      </w:pPr>
      <w:r w:rsidRPr="007B1635">
        <w:rPr>
          <w:rFonts w:asciiTheme="minorHAnsi" w:hAnsiTheme="minorHAnsi"/>
          <w:bCs/>
          <w:sz w:val="24"/>
          <w:szCs w:val="24"/>
        </w:rPr>
        <w:t>h) Escritura pública de inventário e partilha ou adjudicação de bens (no caso de</w:t>
      </w:r>
    </w:p>
    <w:p w14:paraId="4ED2BC55" w14:textId="0D3BD969" w:rsidR="007B1635" w:rsidRPr="007B1635" w:rsidRDefault="007B1635" w:rsidP="007B1635">
      <w:pPr>
        <w:pStyle w:val="PargrafodaLista"/>
        <w:tabs>
          <w:tab w:val="left" w:pos="798"/>
        </w:tabs>
        <w:spacing w:before="38"/>
        <w:ind w:left="720" w:firstLine="0"/>
        <w:rPr>
          <w:rFonts w:asciiTheme="minorHAnsi" w:hAnsiTheme="minorHAnsi"/>
          <w:bCs/>
          <w:sz w:val="24"/>
          <w:szCs w:val="24"/>
        </w:rPr>
      </w:pPr>
      <w:r w:rsidRPr="007B1635">
        <w:rPr>
          <w:rFonts w:asciiTheme="minorHAnsi" w:hAnsiTheme="minorHAnsi"/>
          <w:bCs/>
          <w:sz w:val="24"/>
          <w:szCs w:val="24"/>
        </w:rPr>
        <w:t>inventário extrajudicial já finalizado).</w:t>
      </w:r>
    </w:p>
    <w:bookmarkEnd w:id="1"/>
    <w:p w14:paraId="0D378B97" w14:textId="77777777" w:rsidR="007B1635" w:rsidRPr="007B1635" w:rsidRDefault="007B1635" w:rsidP="007B1635">
      <w:pPr>
        <w:pStyle w:val="PargrafodaLista"/>
        <w:tabs>
          <w:tab w:val="left" w:pos="798"/>
        </w:tabs>
        <w:spacing w:before="38"/>
        <w:ind w:left="720" w:firstLine="0"/>
        <w:rPr>
          <w:rFonts w:asciiTheme="minorHAnsi" w:hAnsiTheme="minorHAnsi"/>
          <w:b/>
          <w:sz w:val="24"/>
          <w:szCs w:val="24"/>
        </w:rPr>
      </w:pPr>
    </w:p>
    <w:p w14:paraId="23B2A9E5" w14:textId="77777777" w:rsidR="00D93343" w:rsidRPr="007B1635" w:rsidRDefault="00D93343" w:rsidP="00D93343">
      <w:pPr>
        <w:pStyle w:val="PargrafodaLista"/>
        <w:tabs>
          <w:tab w:val="left" w:pos="798"/>
        </w:tabs>
        <w:spacing w:before="38"/>
        <w:ind w:left="798" w:firstLine="0"/>
        <w:jc w:val="right"/>
        <w:rPr>
          <w:rFonts w:asciiTheme="minorHAnsi" w:hAnsiTheme="minorHAnsi"/>
          <w:b/>
          <w:sz w:val="24"/>
          <w:szCs w:val="24"/>
        </w:rPr>
      </w:pPr>
    </w:p>
    <w:p w14:paraId="4174C8E5" w14:textId="77777777" w:rsidR="00D93343" w:rsidRPr="007B1635" w:rsidRDefault="00D93343" w:rsidP="00D93343">
      <w:pPr>
        <w:pStyle w:val="PargrafodaLista"/>
        <w:tabs>
          <w:tab w:val="left" w:pos="798"/>
        </w:tabs>
        <w:spacing w:before="38"/>
        <w:ind w:left="798" w:firstLine="0"/>
        <w:jc w:val="right"/>
        <w:rPr>
          <w:rFonts w:asciiTheme="minorHAnsi" w:hAnsiTheme="minorHAnsi"/>
          <w:b/>
          <w:sz w:val="24"/>
          <w:szCs w:val="24"/>
        </w:rPr>
      </w:pPr>
    </w:p>
    <w:p w14:paraId="259EF7E3" w14:textId="77777777" w:rsidR="009B1130" w:rsidRPr="007B1635" w:rsidRDefault="009B1130">
      <w:pPr>
        <w:pStyle w:val="Corpodetexto"/>
        <w:rPr>
          <w:rFonts w:asciiTheme="minorHAnsi" w:hAnsiTheme="minorHAnsi"/>
          <w:b/>
          <w:color w:val="FF0000"/>
          <w:sz w:val="24"/>
          <w:szCs w:val="24"/>
        </w:rPr>
      </w:pPr>
    </w:p>
    <w:p w14:paraId="5E9890D6" w14:textId="77777777" w:rsidR="009B1130" w:rsidRPr="007B1635" w:rsidRDefault="009B1130">
      <w:pPr>
        <w:pStyle w:val="Corpodetexto"/>
        <w:spacing w:before="268"/>
        <w:rPr>
          <w:rFonts w:asciiTheme="minorHAnsi" w:hAnsiTheme="minorHAnsi"/>
          <w:b/>
          <w:sz w:val="24"/>
          <w:szCs w:val="24"/>
        </w:rPr>
      </w:pPr>
    </w:p>
    <w:p w14:paraId="1DF95CA1" w14:textId="77777777" w:rsidR="009B1130" w:rsidRPr="007B1635" w:rsidRDefault="00D93343">
      <w:pPr>
        <w:tabs>
          <w:tab w:val="left" w:pos="3979"/>
          <w:tab w:val="left" w:pos="4526"/>
          <w:tab w:val="left" w:pos="5422"/>
          <w:tab w:val="left" w:pos="7448"/>
          <w:tab w:val="left" w:pos="8701"/>
        </w:tabs>
        <w:spacing w:line="374" w:lineRule="auto"/>
        <w:ind w:left="4553" w:right="1872" w:hanging="2739"/>
        <w:rPr>
          <w:rFonts w:asciiTheme="minorHAnsi" w:hAnsiTheme="minorHAnsi"/>
          <w:sz w:val="24"/>
          <w:szCs w:val="24"/>
        </w:rPr>
      </w:pPr>
      <w:r w:rsidRPr="007B1635">
        <w:rPr>
          <w:rFonts w:asciiTheme="minorHAnsi" w:hAnsiTheme="minorHAnsi"/>
          <w:sz w:val="24"/>
          <w:szCs w:val="24"/>
          <w:u w:val="single"/>
        </w:rPr>
        <w:tab/>
      </w:r>
      <w:r w:rsidRPr="007B1635">
        <w:rPr>
          <w:rFonts w:asciiTheme="minorHAnsi" w:hAnsiTheme="minorHAnsi"/>
          <w:spacing w:val="-10"/>
          <w:sz w:val="24"/>
          <w:szCs w:val="24"/>
        </w:rPr>
        <w:t>/</w:t>
      </w:r>
      <w:r w:rsidRPr="007B1635">
        <w:rPr>
          <w:rFonts w:asciiTheme="minorHAnsi" w:hAnsiTheme="minorHAnsi"/>
          <w:sz w:val="24"/>
          <w:szCs w:val="24"/>
          <w:u w:val="single"/>
        </w:rPr>
        <w:tab/>
      </w:r>
      <w:r w:rsidRPr="007B1635">
        <w:rPr>
          <w:rFonts w:asciiTheme="minorHAnsi" w:hAnsiTheme="minorHAnsi"/>
          <w:spacing w:val="-10"/>
          <w:sz w:val="24"/>
          <w:szCs w:val="24"/>
          <w:u w:val="single"/>
        </w:rPr>
        <w:t>,</w:t>
      </w:r>
      <w:r w:rsidRPr="007B1635">
        <w:rPr>
          <w:rFonts w:asciiTheme="minorHAnsi" w:hAnsiTheme="minorHAnsi"/>
          <w:sz w:val="24"/>
          <w:szCs w:val="24"/>
          <w:u w:val="single"/>
        </w:rPr>
        <w:tab/>
      </w:r>
      <w:r w:rsidRPr="007B1635">
        <w:rPr>
          <w:rFonts w:asciiTheme="minorHAnsi" w:hAnsiTheme="minorHAnsi"/>
          <w:spacing w:val="-6"/>
          <w:sz w:val="24"/>
          <w:szCs w:val="24"/>
        </w:rPr>
        <w:t>de</w:t>
      </w:r>
      <w:r w:rsidRPr="007B1635">
        <w:rPr>
          <w:rFonts w:asciiTheme="minorHAnsi" w:hAnsiTheme="minorHAnsi"/>
          <w:sz w:val="24"/>
          <w:szCs w:val="24"/>
          <w:u w:val="single"/>
        </w:rPr>
        <w:tab/>
      </w:r>
      <w:r w:rsidRPr="007B1635">
        <w:rPr>
          <w:rFonts w:asciiTheme="minorHAnsi" w:hAnsiTheme="minorHAnsi"/>
          <w:spacing w:val="-6"/>
          <w:sz w:val="24"/>
          <w:szCs w:val="24"/>
        </w:rPr>
        <w:t>de</w:t>
      </w:r>
      <w:r w:rsidRPr="007B1635">
        <w:rPr>
          <w:rFonts w:asciiTheme="minorHAnsi" w:hAnsiTheme="minorHAnsi"/>
          <w:sz w:val="24"/>
          <w:szCs w:val="24"/>
          <w:u w:val="single"/>
        </w:rPr>
        <w:tab/>
      </w:r>
      <w:r w:rsidRPr="007B1635">
        <w:rPr>
          <w:rFonts w:asciiTheme="minorHAnsi" w:hAnsiTheme="minorHAnsi"/>
          <w:spacing w:val="-10"/>
          <w:sz w:val="24"/>
          <w:szCs w:val="24"/>
        </w:rPr>
        <w:t xml:space="preserve">. </w:t>
      </w:r>
      <w:r w:rsidRPr="007B1635">
        <w:rPr>
          <w:rFonts w:asciiTheme="minorHAnsi" w:hAnsiTheme="minorHAnsi"/>
          <w:sz w:val="24"/>
          <w:szCs w:val="24"/>
        </w:rPr>
        <w:t>(Local e data)</w:t>
      </w:r>
    </w:p>
    <w:p w14:paraId="02633BC6" w14:textId="77777777" w:rsidR="009B1130" w:rsidRPr="007B1635" w:rsidRDefault="009B1130">
      <w:pPr>
        <w:pStyle w:val="Corpodetexto"/>
        <w:rPr>
          <w:rFonts w:asciiTheme="minorHAnsi" w:hAnsiTheme="minorHAnsi"/>
          <w:sz w:val="24"/>
          <w:szCs w:val="24"/>
        </w:rPr>
      </w:pPr>
    </w:p>
    <w:p w14:paraId="33F8BFA5" w14:textId="77777777" w:rsidR="009B1130" w:rsidRPr="007B1635" w:rsidRDefault="009B1130">
      <w:pPr>
        <w:pStyle w:val="Corpodetexto"/>
        <w:rPr>
          <w:rFonts w:asciiTheme="minorHAnsi" w:hAnsiTheme="minorHAnsi"/>
          <w:sz w:val="24"/>
          <w:szCs w:val="24"/>
        </w:rPr>
      </w:pPr>
    </w:p>
    <w:p w14:paraId="68DCF6EE" w14:textId="77777777" w:rsidR="009B1130" w:rsidRPr="007B1635" w:rsidRDefault="00D93343">
      <w:pPr>
        <w:pStyle w:val="Corpodetexto"/>
        <w:spacing w:before="158"/>
        <w:rPr>
          <w:rFonts w:asciiTheme="minorHAnsi" w:hAnsiTheme="minorHAnsi"/>
          <w:sz w:val="24"/>
          <w:szCs w:val="24"/>
        </w:rPr>
      </w:pPr>
      <w:r w:rsidRPr="007B163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1609CAE" wp14:editId="7267815F">
                <wp:simplePos x="0" y="0"/>
                <wp:positionH relativeFrom="page">
                  <wp:posOffset>2747645</wp:posOffset>
                </wp:positionH>
                <wp:positionV relativeFrom="paragraph">
                  <wp:posOffset>271113</wp:posOffset>
                </wp:positionV>
                <wp:extent cx="23558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5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5850">
                              <a:moveTo>
                                <a:pt x="0" y="0"/>
                              </a:moveTo>
                              <a:lnTo>
                                <a:pt x="235585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FE568A9" id="Graphic 8" o:spid="_x0000_s1026" style="position:absolute;margin-left:216.35pt;margin-top:21.35pt;width:185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5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" path="m,l2355850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7FF9FF12" w14:textId="77777777" w:rsidR="009B1130" w:rsidRPr="007B1635" w:rsidRDefault="00D93343">
      <w:pPr>
        <w:ind w:left="32"/>
        <w:jc w:val="center"/>
        <w:rPr>
          <w:rFonts w:asciiTheme="minorHAnsi" w:hAnsiTheme="minorHAnsi"/>
          <w:sz w:val="24"/>
          <w:szCs w:val="24"/>
        </w:rPr>
      </w:pPr>
      <w:r w:rsidRPr="007B1635">
        <w:rPr>
          <w:rFonts w:asciiTheme="minorHAnsi" w:hAnsiTheme="minorHAnsi"/>
          <w:spacing w:val="-4"/>
          <w:sz w:val="24"/>
          <w:szCs w:val="24"/>
        </w:rPr>
        <w:t>Assinatura</w:t>
      </w:r>
      <w:r w:rsidRPr="007B1635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7B1635">
        <w:rPr>
          <w:rFonts w:asciiTheme="minorHAnsi" w:hAnsiTheme="minorHAnsi"/>
          <w:spacing w:val="-4"/>
          <w:sz w:val="24"/>
          <w:szCs w:val="24"/>
        </w:rPr>
        <w:t>do Requerente</w:t>
      </w:r>
    </w:p>
    <w:sectPr w:rsidR="009B1130" w:rsidRPr="007B1635">
      <w:footerReference w:type="default" r:id="rId8"/>
      <w:pgSz w:w="11920" w:h="16850"/>
      <w:pgMar w:top="920" w:right="425" w:bottom="1200" w:left="850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3D2C" w14:textId="77777777" w:rsidR="00487295" w:rsidRDefault="00487295">
      <w:r>
        <w:separator/>
      </w:r>
    </w:p>
  </w:endnote>
  <w:endnote w:type="continuationSeparator" w:id="0">
    <w:p w14:paraId="3893CD1E" w14:textId="77777777" w:rsidR="00487295" w:rsidRDefault="0048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4768" w14:textId="77777777" w:rsidR="009B1130" w:rsidRDefault="00D93343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4CF5F106" wp14:editId="122C4049">
              <wp:simplePos x="0" y="0"/>
              <wp:positionH relativeFrom="page">
                <wp:posOffset>7126223</wp:posOffset>
              </wp:positionH>
              <wp:positionV relativeFrom="page">
                <wp:posOffset>9911588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ACEBD2" w14:textId="77777777" w:rsidR="009B1130" w:rsidRDefault="00D93343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5F1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61.1pt;margin-top:780.45pt;width:12.6pt;height:13.05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" filled="f" stroked="f">
              <v:textbox inset="0,0,0,0">
                <w:txbxContent>
                  <w:p w14:paraId="5DACEBD2" w14:textId="77777777" w:rsidR="009B1130" w:rsidRDefault="00D93343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B102" w14:textId="77777777" w:rsidR="00487295" w:rsidRDefault="00487295">
      <w:r>
        <w:separator/>
      </w:r>
    </w:p>
  </w:footnote>
  <w:footnote w:type="continuationSeparator" w:id="0">
    <w:p w14:paraId="10A2AA42" w14:textId="77777777" w:rsidR="00487295" w:rsidRDefault="00487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40F13"/>
    <w:multiLevelType w:val="hybridMultilevel"/>
    <w:tmpl w:val="12E8D4F0"/>
    <w:lvl w:ilvl="0" w:tplc="79063884">
      <w:start w:val="4"/>
      <w:numFmt w:val="decimal"/>
      <w:lvlText w:val="%1."/>
      <w:lvlJc w:val="left"/>
      <w:pPr>
        <w:ind w:left="645" w:hanging="242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DA80778">
      <w:numFmt w:val="bullet"/>
      <w:lvlText w:val="•"/>
      <w:lvlJc w:val="left"/>
      <w:pPr>
        <w:ind w:left="1639" w:hanging="242"/>
      </w:pPr>
      <w:rPr>
        <w:rFonts w:hint="default"/>
        <w:lang w:val="pt-PT" w:eastAsia="en-US" w:bidi="ar-SA"/>
      </w:rPr>
    </w:lvl>
    <w:lvl w:ilvl="2" w:tplc="FC943BEA">
      <w:numFmt w:val="bullet"/>
      <w:lvlText w:val="•"/>
      <w:lvlJc w:val="left"/>
      <w:pPr>
        <w:ind w:left="2639" w:hanging="242"/>
      </w:pPr>
      <w:rPr>
        <w:rFonts w:hint="default"/>
        <w:lang w:val="pt-PT" w:eastAsia="en-US" w:bidi="ar-SA"/>
      </w:rPr>
    </w:lvl>
    <w:lvl w:ilvl="3" w:tplc="F4809824">
      <w:numFmt w:val="bullet"/>
      <w:lvlText w:val="•"/>
      <w:lvlJc w:val="left"/>
      <w:pPr>
        <w:ind w:left="3638" w:hanging="242"/>
      </w:pPr>
      <w:rPr>
        <w:rFonts w:hint="default"/>
        <w:lang w:val="pt-PT" w:eastAsia="en-US" w:bidi="ar-SA"/>
      </w:rPr>
    </w:lvl>
    <w:lvl w:ilvl="4" w:tplc="4CCA5426">
      <w:numFmt w:val="bullet"/>
      <w:lvlText w:val="•"/>
      <w:lvlJc w:val="left"/>
      <w:pPr>
        <w:ind w:left="4638" w:hanging="242"/>
      </w:pPr>
      <w:rPr>
        <w:rFonts w:hint="default"/>
        <w:lang w:val="pt-PT" w:eastAsia="en-US" w:bidi="ar-SA"/>
      </w:rPr>
    </w:lvl>
    <w:lvl w:ilvl="5" w:tplc="B156A56C">
      <w:numFmt w:val="bullet"/>
      <w:lvlText w:val="•"/>
      <w:lvlJc w:val="left"/>
      <w:pPr>
        <w:ind w:left="5638" w:hanging="242"/>
      </w:pPr>
      <w:rPr>
        <w:rFonts w:hint="default"/>
        <w:lang w:val="pt-PT" w:eastAsia="en-US" w:bidi="ar-SA"/>
      </w:rPr>
    </w:lvl>
    <w:lvl w:ilvl="6" w:tplc="CB3419F4">
      <w:numFmt w:val="bullet"/>
      <w:lvlText w:val="•"/>
      <w:lvlJc w:val="left"/>
      <w:pPr>
        <w:ind w:left="6637" w:hanging="242"/>
      </w:pPr>
      <w:rPr>
        <w:rFonts w:hint="default"/>
        <w:lang w:val="pt-PT" w:eastAsia="en-US" w:bidi="ar-SA"/>
      </w:rPr>
    </w:lvl>
    <w:lvl w:ilvl="7" w:tplc="FC5ABEC4">
      <w:numFmt w:val="bullet"/>
      <w:lvlText w:val="•"/>
      <w:lvlJc w:val="left"/>
      <w:pPr>
        <w:ind w:left="7637" w:hanging="242"/>
      </w:pPr>
      <w:rPr>
        <w:rFonts w:hint="default"/>
        <w:lang w:val="pt-PT" w:eastAsia="en-US" w:bidi="ar-SA"/>
      </w:rPr>
    </w:lvl>
    <w:lvl w:ilvl="8" w:tplc="F5CC2158">
      <w:numFmt w:val="bullet"/>
      <w:lvlText w:val="•"/>
      <w:lvlJc w:val="left"/>
      <w:pPr>
        <w:ind w:left="8636" w:hanging="242"/>
      </w:pPr>
      <w:rPr>
        <w:rFonts w:hint="default"/>
        <w:lang w:val="pt-PT" w:eastAsia="en-US" w:bidi="ar-SA"/>
      </w:rPr>
    </w:lvl>
  </w:abstractNum>
  <w:abstractNum w:abstractNumId="1" w15:restartNumberingAfterBreak="0">
    <w:nsid w:val="39E36F63"/>
    <w:multiLevelType w:val="hybridMultilevel"/>
    <w:tmpl w:val="1108DBC0"/>
    <w:lvl w:ilvl="0" w:tplc="E06E9696">
      <w:start w:val="1"/>
      <w:numFmt w:val="lowerLetter"/>
      <w:lvlText w:val="%1)"/>
      <w:lvlJc w:val="left"/>
      <w:pPr>
        <w:ind w:left="367" w:hanging="299"/>
      </w:pPr>
      <w:rPr>
        <w:rFonts w:hint="default"/>
        <w:spacing w:val="-1"/>
        <w:w w:val="100"/>
        <w:lang w:val="pt-PT" w:eastAsia="en-US" w:bidi="ar-SA"/>
      </w:rPr>
    </w:lvl>
    <w:lvl w:ilvl="1" w:tplc="64A45E06">
      <w:numFmt w:val="bullet"/>
      <w:lvlText w:val="•"/>
      <w:lvlJc w:val="left"/>
      <w:pPr>
        <w:ind w:left="1387" w:hanging="299"/>
      </w:pPr>
      <w:rPr>
        <w:rFonts w:hint="default"/>
        <w:lang w:val="pt-PT" w:eastAsia="en-US" w:bidi="ar-SA"/>
      </w:rPr>
    </w:lvl>
    <w:lvl w:ilvl="2" w:tplc="7A44ED0A">
      <w:numFmt w:val="bullet"/>
      <w:lvlText w:val="•"/>
      <w:lvlJc w:val="left"/>
      <w:pPr>
        <w:ind w:left="2415" w:hanging="299"/>
      </w:pPr>
      <w:rPr>
        <w:rFonts w:hint="default"/>
        <w:lang w:val="pt-PT" w:eastAsia="en-US" w:bidi="ar-SA"/>
      </w:rPr>
    </w:lvl>
    <w:lvl w:ilvl="3" w:tplc="518E3A7E">
      <w:numFmt w:val="bullet"/>
      <w:lvlText w:val="•"/>
      <w:lvlJc w:val="left"/>
      <w:pPr>
        <w:ind w:left="3442" w:hanging="299"/>
      </w:pPr>
      <w:rPr>
        <w:rFonts w:hint="default"/>
        <w:lang w:val="pt-PT" w:eastAsia="en-US" w:bidi="ar-SA"/>
      </w:rPr>
    </w:lvl>
    <w:lvl w:ilvl="4" w:tplc="5240CA2A">
      <w:numFmt w:val="bullet"/>
      <w:lvlText w:val="•"/>
      <w:lvlJc w:val="left"/>
      <w:pPr>
        <w:ind w:left="4470" w:hanging="299"/>
      </w:pPr>
      <w:rPr>
        <w:rFonts w:hint="default"/>
        <w:lang w:val="pt-PT" w:eastAsia="en-US" w:bidi="ar-SA"/>
      </w:rPr>
    </w:lvl>
    <w:lvl w:ilvl="5" w:tplc="3BA8F8B6">
      <w:numFmt w:val="bullet"/>
      <w:lvlText w:val="•"/>
      <w:lvlJc w:val="left"/>
      <w:pPr>
        <w:ind w:left="5498" w:hanging="299"/>
      </w:pPr>
      <w:rPr>
        <w:rFonts w:hint="default"/>
        <w:lang w:val="pt-PT" w:eastAsia="en-US" w:bidi="ar-SA"/>
      </w:rPr>
    </w:lvl>
    <w:lvl w:ilvl="6" w:tplc="2794CEC4">
      <w:numFmt w:val="bullet"/>
      <w:lvlText w:val="•"/>
      <w:lvlJc w:val="left"/>
      <w:pPr>
        <w:ind w:left="6525" w:hanging="299"/>
      </w:pPr>
      <w:rPr>
        <w:rFonts w:hint="default"/>
        <w:lang w:val="pt-PT" w:eastAsia="en-US" w:bidi="ar-SA"/>
      </w:rPr>
    </w:lvl>
    <w:lvl w:ilvl="7" w:tplc="E44E0540">
      <w:numFmt w:val="bullet"/>
      <w:lvlText w:val="•"/>
      <w:lvlJc w:val="left"/>
      <w:pPr>
        <w:ind w:left="7553" w:hanging="299"/>
      </w:pPr>
      <w:rPr>
        <w:rFonts w:hint="default"/>
        <w:lang w:val="pt-PT" w:eastAsia="en-US" w:bidi="ar-SA"/>
      </w:rPr>
    </w:lvl>
    <w:lvl w:ilvl="8" w:tplc="B8623C00">
      <w:numFmt w:val="bullet"/>
      <w:lvlText w:val="•"/>
      <w:lvlJc w:val="left"/>
      <w:pPr>
        <w:ind w:left="8580" w:hanging="299"/>
      </w:pPr>
      <w:rPr>
        <w:rFonts w:hint="default"/>
        <w:lang w:val="pt-PT" w:eastAsia="en-US" w:bidi="ar-SA"/>
      </w:rPr>
    </w:lvl>
  </w:abstractNum>
  <w:abstractNum w:abstractNumId="2" w15:restartNumberingAfterBreak="0">
    <w:nsid w:val="664B0A49"/>
    <w:multiLevelType w:val="hybridMultilevel"/>
    <w:tmpl w:val="81924CA0"/>
    <w:lvl w:ilvl="0" w:tplc="1ECCF1E6">
      <w:numFmt w:val="bullet"/>
      <w:lvlText w:val="-"/>
      <w:lvlJc w:val="left"/>
      <w:pPr>
        <w:ind w:left="105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A7A2A59A">
      <w:numFmt w:val="bullet"/>
      <w:lvlText w:val="•"/>
      <w:lvlJc w:val="left"/>
      <w:pPr>
        <w:ind w:left="1109" w:hanging="123"/>
      </w:pPr>
      <w:rPr>
        <w:rFonts w:hint="default"/>
        <w:lang w:val="pt-PT" w:eastAsia="en-US" w:bidi="ar-SA"/>
      </w:rPr>
    </w:lvl>
    <w:lvl w:ilvl="2" w:tplc="88022072">
      <w:numFmt w:val="bullet"/>
      <w:lvlText w:val="•"/>
      <w:lvlJc w:val="left"/>
      <w:pPr>
        <w:ind w:left="2119" w:hanging="123"/>
      </w:pPr>
      <w:rPr>
        <w:rFonts w:hint="default"/>
        <w:lang w:val="pt-PT" w:eastAsia="en-US" w:bidi="ar-SA"/>
      </w:rPr>
    </w:lvl>
    <w:lvl w:ilvl="3" w:tplc="FED4AE3E">
      <w:numFmt w:val="bullet"/>
      <w:lvlText w:val="•"/>
      <w:lvlJc w:val="left"/>
      <w:pPr>
        <w:ind w:left="3129" w:hanging="123"/>
      </w:pPr>
      <w:rPr>
        <w:rFonts w:hint="default"/>
        <w:lang w:val="pt-PT" w:eastAsia="en-US" w:bidi="ar-SA"/>
      </w:rPr>
    </w:lvl>
    <w:lvl w:ilvl="4" w:tplc="F98E84D2">
      <w:numFmt w:val="bullet"/>
      <w:lvlText w:val="•"/>
      <w:lvlJc w:val="left"/>
      <w:pPr>
        <w:ind w:left="4139" w:hanging="123"/>
      </w:pPr>
      <w:rPr>
        <w:rFonts w:hint="default"/>
        <w:lang w:val="pt-PT" w:eastAsia="en-US" w:bidi="ar-SA"/>
      </w:rPr>
    </w:lvl>
    <w:lvl w:ilvl="5" w:tplc="D9E6E256">
      <w:numFmt w:val="bullet"/>
      <w:lvlText w:val="•"/>
      <w:lvlJc w:val="left"/>
      <w:pPr>
        <w:ind w:left="5149" w:hanging="123"/>
      </w:pPr>
      <w:rPr>
        <w:rFonts w:hint="default"/>
        <w:lang w:val="pt-PT" w:eastAsia="en-US" w:bidi="ar-SA"/>
      </w:rPr>
    </w:lvl>
    <w:lvl w:ilvl="6" w:tplc="BAA4C964">
      <w:numFmt w:val="bullet"/>
      <w:lvlText w:val="•"/>
      <w:lvlJc w:val="left"/>
      <w:pPr>
        <w:ind w:left="6159" w:hanging="123"/>
      </w:pPr>
      <w:rPr>
        <w:rFonts w:hint="default"/>
        <w:lang w:val="pt-PT" w:eastAsia="en-US" w:bidi="ar-SA"/>
      </w:rPr>
    </w:lvl>
    <w:lvl w:ilvl="7" w:tplc="9F9E2288">
      <w:numFmt w:val="bullet"/>
      <w:lvlText w:val="•"/>
      <w:lvlJc w:val="left"/>
      <w:pPr>
        <w:ind w:left="7169" w:hanging="123"/>
      </w:pPr>
      <w:rPr>
        <w:rFonts w:hint="default"/>
        <w:lang w:val="pt-PT" w:eastAsia="en-US" w:bidi="ar-SA"/>
      </w:rPr>
    </w:lvl>
    <w:lvl w:ilvl="8" w:tplc="43E8A658">
      <w:numFmt w:val="bullet"/>
      <w:lvlText w:val="•"/>
      <w:lvlJc w:val="left"/>
      <w:pPr>
        <w:ind w:left="8179" w:hanging="123"/>
      </w:pPr>
      <w:rPr>
        <w:rFonts w:hint="default"/>
        <w:lang w:val="pt-PT" w:eastAsia="en-US" w:bidi="ar-SA"/>
      </w:rPr>
    </w:lvl>
  </w:abstractNum>
  <w:abstractNum w:abstractNumId="3" w15:restartNumberingAfterBreak="0">
    <w:nsid w:val="6785266E"/>
    <w:multiLevelType w:val="hybridMultilevel"/>
    <w:tmpl w:val="F9E0CD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449A1"/>
    <w:multiLevelType w:val="multilevel"/>
    <w:tmpl w:val="B7A00A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84182907">
    <w:abstractNumId w:val="2"/>
  </w:num>
  <w:num w:numId="2" w16cid:durableId="2016684614">
    <w:abstractNumId w:val="1"/>
  </w:num>
  <w:num w:numId="3" w16cid:durableId="1351033318">
    <w:abstractNumId w:val="0"/>
  </w:num>
  <w:num w:numId="4" w16cid:durableId="2052923002">
    <w:abstractNumId w:val="3"/>
  </w:num>
  <w:num w:numId="5" w16cid:durableId="548995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30"/>
    <w:rsid w:val="00126672"/>
    <w:rsid w:val="002A0C20"/>
    <w:rsid w:val="003D40B1"/>
    <w:rsid w:val="00487295"/>
    <w:rsid w:val="004D5174"/>
    <w:rsid w:val="007B1635"/>
    <w:rsid w:val="008E59BF"/>
    <w:rsid w:val="00934A41"/>
    <w:rsid w:val="009B1130"/>
    <w:rsid w:val="009B5BD3"/>
    <w:rsid w:val="00D9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6D2B"/>
  <w15:docId w15:val="{09726A9D-C52F-4C63-8460-4C19BD13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"/>
      <w:ind w:left="367" w:hanging="313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61"/>
    </w:pPr>
  </w:style>
  <w:style w:type="paragraph" w:styleId="NormalWeb">
    <w:name w:val="Normal (Web)"/>
    <w:basedOn w:val="Normal"/>
    <w:uiPriority w:val="99"/>
    <w:semiHidden/>
    <w:unhideWhenUsed/>
    <w:rsid w:val="00D93343"/>
    <w:pPr>
      <w:widowControl/>
      <w:autoSpaceDE/>
      <w:autoSpaceDN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MPOG</dc:creator>
  <cp:lastModifiedBy>Seção de Atendimento e Recadastramento - Progep</cp:lastModifiedBy>
  <cp:revision>6</cp:revision>
  <dcterms:created xsi:type="dcterms:W3CDTF">2025-01-29T18:56:00Z</dcterms:created>
  <dcterms:modified xsi:type="dcterms:W3CDTF">2025-04-07T13:26:00Z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www.ilovepdf.com</vt:lpwstr>
  </property>
</Properties>
</file>