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8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DOCUMENTO DE FORMALIZAÇÃO DA DEMANDA</w:t>
      </w:r>
      <w:r w:rsidDel="00000000" w:rsidR="00000000" w:rsidRPr="00000000">
        <w:rPr>
          <w:b w:val="1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tbl>
      <w:tblPr>
        <w:tblStyle w:val="Table1"/>
        <w:tblW w:w="891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2685"/>
        <w:gridCol w:w="1545"/>
        <w:gridCol w:w="1316"/>
        <w:gridCol w:w="1808"/>
        <w:gridCol w:w="39"/>
        <w:tblGridChange w:id="0">
          <w:tblGrid>
            <w:gridCol w:w="1526"/>
            <w:gridCol w:w="2685"/>
            <w:gridCol w:w="1545"/>
            <w:gridCol w:w="1316"/>
            <w:gridCol w:w="1808"/>
            <w:gridCol w:w="39"/>
          </w:tblGrid>
        </w:tblGridChange>
      </w:tblGrid>
      <w:t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UNIVERSIDADE FEDERAL DO ESPÍRITO SANTO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Setor Requisitante: </w:t>
            </w:r>
            <w:commentRangeStart w:id="0"/>
            <w:r w:rsidDel="00000000" w:rsidR="00000000" w:rsidRPr="00000000">
              <w:rPr>
                <w:rtl w:val="0"/>
              </w:rPr>
              <w:t xml:space="preserve">XXXXXXXXXXXXXXXXXX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Responsável pela Demanda: </w:t>
            </w:r>
            <w:commentRangeStart w:id="1"/>
            <w:r w:rsidDel="00000000" w:rsidR="00000000" w:rsidRPr="00000000">
              <w:rPr>
                <w:rtl w:val="0"/>
              </w:rPr>
              <w:t xml:space="preserve">XXXXXXXXXXXXXXXX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Matrícula SIAPE: XXXXXXXX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E-mail: XXXXXXXXXXXXXXX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Telefone: XXXXXXXXXXXXXXXXXXX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  <w:t xml:space="preserve"> Justificativa da necessidade da contratação de serviço terceirizado, considerando o Planejamento Estratégico, se for o caso,  e informar a (s) necessidade (s) de desenvolvimento (prevista (s) no PDP Ufes 2020) que será (ão) atendida (s).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5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XXXXXXXXXXXXXXXXXXXXXXXXX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Quantidade de serviço a ser contratada: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F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XX vagas </w:t>
            </w:r>
            <w:r w:rsidDel="00000000" w:rsidR="00000000" w:rsidRPr="00000000">
              <w:rPr>
                <w:i w:val="1"/>
                <w:rtl w:val="0"/>
              </w:rPr>
              <w:t xml:space="preserve">in company</w:t>
            </w:r>
            <w:r w:rsidDel="00000000" w:rsidR="00000000" w:rsidRPr="00000000">
              <w:rPr>
                <w:rtl w:val="0"/>
              </w:rPr>
              <w:t xml:space="preserve"> para </w:t>
            </w:r>
            <w:commentRangeStart w:id="2"/>
            <w:r w:rsidDel="00000000" w:rsidR="00000000" w:rsidRPr="00000000">
              <w:rPr>
                <w:rtl w:val="0"/>
              </w:rPr>
              <w:t xml:space="preserve">xxxxxxxxxxxxxx </w:t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tl w:val="0"/>
              </w:rPr>
              <w:t xml:space="preserve">da Ufes. Curso de XX horas (carga horária), divididos em XX dias de XX horas de aulas.</w:t>
            </w:r>
          </w:p>
        </w:tc>
      </w:tr>
      <w:t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  <w:t xml:space="preserve"> Previsão de data em que deve ser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iniciada</w:t>
            </w:r>
            <w:r w:rsidDel="00000000" w:rsidR="00000000" w:rsidRPr="00000000">
              <w:rPr>
                <w:rtl w:val="0"/>
              </w:rPr>
              <w:t xml:space="preserve"> a prestação dos serviços: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9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Previsão para </w:t>
            </w:r>
            <w:commentRangeStart w:id="3"/>
            <w:r w:rsidDel="00000000" w:rsidR="00000000" w:rsidRPr="00000000">
              <w:rPr>
                <w:rtl w:val="0"/>
              </w:rPr>
              <w:t xml:space="preserve">XXXXXXXXXXXX</w:t>
            </w:r>
            <w:commentRangeEnd w:id="3"/>
            <w:r w:rsidDel="00000000" w:rsidR="00000000" w:rsidRPr="00000000">
              <w:commentReference w:id="3"/>
            </w:r>
            <w:r w:rsidDel="00000000" w:rsidR="00000000" w:rsidRPr="00000000">
              <w:rPr>
                <w:rtl w:val="0"/>
              </w:rPr>
              <w:t xml:space="preserve">, podendo a data ser alterada conforme a disponibilidade da Ufes e a agenda do instrutor.</w:t>
            </w:r>
          </w:p>
        </w:tc>
      </w:tr>
      <w:t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  <w:t xml:space="preserve"> Indicação do membro da equipe de planejamento e se necessário o responsável pela fiscalização: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Nome: xxxxxxxxxxxxxxxxxx</w:t>
            </w:r>
          </w:p>
          <w:p w:rsidR="00000000" w:rsidDel="00000000" w:rsidP="00000000" w:rsidRDefault="00000000" w:rsidRPr="00000000" w14:paraId="00000044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Siape: xxxxxxxxxxx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Responsável pela fiscalização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Nome: xxxxxxxxxxxxxxxxxx</w:t>
            </w:r>
          </w:p>
          <w:p w:rsidR="00000000" w:rsidDel="00000000" w:rsidP="00000000" w:rsidRDefault="00000000" w:rsidRPr="00000000" w14:paraId="00000048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Siape: xxxxxxxxxxx</w:t>
            </w:r>
          </w:p>
          <w:p w:rsidR="00000000" w:rsidDel="00000000" w:rsidP="00000000" w:rsidRDefault="00000000" w:rsidRPr="00000000" w14:paraId="00000049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Gestor do setor demandante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Vitória, </w:t>
            </w:r>
            <w:commentRangeStart w:id="4"/>
            <w:r w:rsidDel="00000000" w:rsidR="00000000" w:rsidRPr="00000000">
              <w:rPr>
                <w:sz w:val="20"/>
                <w:szCs w:val="20"/>
                <w:rtl w:val="0"/>
              </w:rPr>
              <w:t xml:space="preserve">xx de xxxxxxxx de xxxxxxxx</w:t>
            </w:r>
            <w:commentRangeEnd w:id="4"/>
            <w:r w:rsidDel="00000000" w:rsidR="00000000" w:rsidRPr="00000000">
              <w:commentReference w:id="4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sz w:val="20"/>
                <w:szCs w:val="20"/>
              </w:rPr>
            </w:pPr>
            <w:commentRangeStart w:id="5"/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Gestor</w:t>
            </w:r>
            <w:commentRangeEnd w:id="5"/>
            <w:r w:rsidDel="00000000" w:rsidR="00000000" w:rsidRPr="00000000">
              <w:commentReference w:id="5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/>
            </w:pPr>
            <w:bookmarkStart w:colFirst="0" w:colLast="0" w:name="_gjdgxs" w:id="0"/>
            <w:bookmarkEnd w:id="0"/>
            <w:commentRangeStart w:id="6"/>
            <w:r w:rsidDel="00000000" w:rsidR="00000000" w:rsidRPr="00000000">
              <w:rPr>
                <w:sz w:val="20"/>
                <w:szCs w:val="20"/>
                <w:rtl w:val="0"/>
              </w:rPr>
              <w:t xml:space="preserve">Gestor do Setor Demandante</w:t>
            </w:r>
            <w:commentRangeEnd w:id="6"/>
            <w:r w:rsidDel="00000000" w:rsidR="00000000" w:rsidRPr="00000000">
              <w:commentReference w:id="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tabs>
          <w:tab w:val="left" w:pos="2788"/>
        </w:tabs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417" w:top="1417" w:left="1701" w:right="1701" w:header="567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lexandre Severino Pereira" w:id="6" w:date="2020-09-09T13:50:54Z"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Função do gestor do setor demandante</w:t>
      </w:r>
    </w:p>
  </w:comment>
  <w:comment w:author="Alexandre Severino Pereira" w:id="0" w:date="2020-09-09T13:48:09Z"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Setor demandante</w:t>
      </w:r>
    </w:p>
  </w:comment>
  <w:comment w:author="Alexandre Severino Pereira" w:id="3" w:date="2020-09-09T13:49:56Z"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período de realização do curso (previsão)</w:t>
      </w:r>
    </w:p>
  </w:comment>
  <w:comment w:author="Alexandre Severino Pereira" w:id="4" w:date="2020-09-09T13:50:19Z"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do documento</w:t>
      </w:r>
    </w:p>
  </w:comment>
  <w:comment w:author="Alexandre Severino Pereira" w:id="1" w:date="2020-09-09T13:47:58Z"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Gestor do setor demandante</w:t>
      </w:r>
    </w:p>
  </w:comment>
  <w:comment w:author="Alexandre Severino Pereira" w:id="2" w:date="2020-09-09T13:49:36Z"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Público-alvo do curso</w:t>
      </w:r>
    </w:p>
  </w:comment>
  <w:comment w:author="Alexandre Severino Pereira" w:id="5" w:date="2020-09-09T13:51:20Z"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Gestor do Setor Demandante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Anexo II da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Instrução Normativa nº 05/2017-SG/MP.</w:t>
        </w:r>
      </w:hyperlink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tabs>
        <w:tab w:val="center" w:pos="4419"/>
        <w:tab w:val="right" w:pos="8838"/>
      </w:tabs>
      <w:spacing w:after="0" w:line="240" w:lineRule="auto"/>
      <w:jc w:val="center"/>
      <w:rPr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0"/>
        <w:szCs w:val="20"/>
      </w:rPr>
      <w:drawing>
        <wp:inline distB="0" distT="0" distL="0" distR="0">
          <wp:extent cx="651053" cy="68191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1053" cy="6819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tabs>
        <w:tab w:val="center" w:pos="4419"/>
        <w:tab w:val="right" w:pos="8838"/>
      </w:tabs>
      <w:spacing w:after="0" w:line="240" w:lineRule="auto"/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MINISTÉRIO DA EDUCAÇÃO</w:t>
    </w:r>
  </w:p>
  <w:p w:rsidR="00000000" w:rsidDel="00000000" w:rsidP="00000000" w:rsidRDefault="00000000" w:rsidRPr="00000000" w14:paraId="0000006C">
    <w:pPr>
      <w:tabs>
        <w:tab w:val="center" w:pos="4419"/>
        <w:tab w:val="right" w:pos="8838"/>
      </w:tabs>
      <w:spacing w:after="0" w:line="240" w:lineRule="auto"/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Universidade Federal do Espírito Santo</w:t>
    </w:r>
  </w:p>
  <w:p w:rsidR="00000000" w:rsidDel="00000000" w:rsidP="00000000" w:rsidRDefault="00000000" w:rsidRPr="00000000" w14:paraId="0000006D">
    <w:pPr>
      <w:tabs>
        <w:tab w:val="center" w:pos="4419"/>
        <w:tab w:val="right" w:pos="8838"/>
      </w:tabs>
      <w:spacing w:after="0" w:line="240" w:lineRule="auto"/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PRO-REITORIA DE ADMINISTRAÇÃO</w:t>
    </w:r>
  </w:p>
  <w:p w:rsidR="00000000" w:rsidDel="00000000" w:rsidP="00000000" w:rsidRDefault="00000000" w:rsidRPr="00000000" w14:paraId="0000006E">
    <w:pPr>
      <w:tabs>
        <w:tab w:val="center" w:pos="4419"/>
        <w:tab w:val="right" w:pos="8838"/>
      </w:tabs>
      <w:spacing w:after="0" w:line="240" w:lineRule="auto"/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Gerência de Compras e Contratações - GCC</w:t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header" Target="head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n.gov.br/materia/-/asset_publisher/Kujrw0TZC2Mb/content/id/20239255/do1-2017-05-26-instrucao-normativa-n-5-de-26-de-maio-de-2017-20237783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